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1FD" w:rsidRPr="006B11FD" w:rsidRDefault="0087781E" w:rsidP="006B11FD">
      <w:bookmarkStart w:id="0" w:name="_Toc479162088"/>
      <w:bookmarkStart w:id="1" w:name="_Toc488356570"/>
      <w:bookmarkStart w:id="2" w:name="_Toc488356844"/>
      <w:bookmarkStart w:id="3" w:name="_Toc488357373"/>
      <w:bookmarkStart w:id="4" w:name="_GoBack"/>
      <w:bookmarkEnd w:id="4"/>
      <w:r w:rsidRPr="006B11FD">
        <w:rPr>
          <w:rtl/>
        </w:rPr>
        <w:t xml:space="preserve"> </w:t>
      </w:r>
      <w:bookmarkEnd w:id="0"/>
      <w:bookmarkEnd w:id="1"/>
      <w:bookmarkEnd w:id="2"/>
      <w:bookmarkEnd w:id="3"/>
    </w:p>
    <w:tbl>
      <w:tblPr>
        <w:tblStyle w:val="TableGrid3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714"/>
        <w:gridCol w:w="1054"/>
        <w:gridCol w:w="12"/>
        <w:gridCol w:w="220"/>
        <w:gridCol w:w="799"/>
        <w:gridCol w:w="796"/>
        <w:gridCol w:w="241"/>
        <w:gridCol w:w="199"/>
        <w:gridCol w:w="840"/>
        <w:gridCol w:w="1428"/>
      </w:tblGrid>
      <w:tr w:rsidR="006B11FD" w:rsidRPr="001E3DD4" w:rsidTr="00DE7880">
        <w:trPr>
          <w:jc w:val="center"/>
        </w:trPr>
        <w:tc>
          <w:tcPr>
            <w:tcW w:w="9303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B11FD" w:rsidRPr="008151F7" w:rsidRDefault="006B11FD" w:rsidP="00DE788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bookmarkStart w:id="5" w:name="_Toc479162064"/>
            <w:bookmarkStart w:id="6" w:name="_Toc488356548"/>
            <w:bookmarkStart w:id="7" w:name="_Toc488356822"/>
            <w:bookmarkStart w:id="8" w:name="_Toc488357351"/>
            <w:bookmarkStart w:id="9" w:name="_Toc465779871"/>
            <w:r w:rsidRPr="008151F7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فرم </w:t>
            </w:r>
            <w:r w:rsidRPr="008151F7">
              <w:rPr>
                <w:rFonts w:cs="B Titr" w:hint="eastAsia"/>
                <w:b/>
                <w:bCs/>
                <w:sz w:val="28"/>
                <w:szCs w:val="28"/>
                <w:rtl/>
                <w:lang w:bidi="fa-IR"/>
              </w:rPr>
              <w:t>ب</w:t>
            </w:r>
            <w:r w:rsidRPr="008151F7"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  <w:t xml:space="preserve">رگه ثبت عملکرد </w:t>
            </w:r>
            <w:r w:rsidRPr="008151F7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بخش </w:t>
            </w:r>
            <w:r w:rsidRPr="008151F7"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  <w:t>عمل</w:t>
            </w:r>
            <w:r w:rsidRPr="008151F7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ی کارگاه </w:t>
            </w:r>
            <w:r w:rsidRPr="008151F7">
              <w:rPr>
                <w:rFonts w:cs="B Titr" w:hint="eastAsia"/>
                <w:b/>
                <w:bCs/>
                <w:sz w:val="28"/>
                <w:szCs w:val="28"/>
                <w:rtl/>
                <w:lang w:bidi="fa-IR"/>
              </w:rPr>
              <w:t>«اصول</w:t>
            </w:r>
            <w:r w:rsidRPr="008151F7"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8151F7">
              <w:rPr>
                <w:rFonts w:cs="B Titr" w:hint="eastAsia"/>
                <w:b/>
                <w:bCs/>
                <w:sz w:val="28"/>
                <w:szCs w:val="28"/>
                <w:rtl/>
                <w:lang w:bidi="fa-IR"/>
              </w:rPr>
              <w:t>کار</w:t>
            </w:r>
            <w:r w:rsidRPr="008151F7"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8151F7">
              <w:rPr>
                <w:rFonts w:cs="B Titr" w:hint="eastAsia"/>
                <w:b/>
                <w:bCs/>
                <w:sz w:val="28"/>
                <w:szCs w:val="28"/>
                <w:rtl/>
                <w:lang w:bidi="fa-IR"/>
              </w:rPr>
              <w:t>با</w:t>
            </w:r>
            <w:r w:rsidRPr="008151F7"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8151F7">
              <w:rPr>
                <w:rFonts w:cs="B Titr" w:hint="eastAsia"/>
                <w:b/>
                <w:bCs/>
                <w:sz w:val="28"/>
                <w:szCs w:val="28"/>
                <w:rtl/>
                <w:lang w:bidi="fa-IR"/>
              </w:rPr>
              <w:t>ح</w:t>
            </w:r>
            <w:r w:rsidRPr="008151F7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8151F7">
              <w:rPr>
                <w:rFonts w:cs="B Titr" w:hint="eastAsia"/>
                <w:b/>
                <w:bCs/>
                <w:sz w:val="28"/>
                <w:szCs w:val="28"/>
                <w:rtl/>
                <w:lang w:bidi="fa-IR"/>
              </w:rPr>
              <w:t>وانات</w:t>
            </w:r>
            <w:r w:rsidRPr="008151F7"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8151F7">
              <w:rPr>
                <w:rFonts w:cs="B Titr" w:hint="eastAsia"/>
                <w:b/>
                <w:bCs/>
                <w:sz w:val="28"/>
                <w:szCs w:val="28"/>
                <w:rtl/>
                <w:lang w:bidi="fa-IR"/>
              </w:rPr>
              <w:t>آزما</w:t>
            </w:r>
            <w:r w:rsidRPr="008151F7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8151F7">
              <w:rPr>
                <w:rFonts w:cs="B Titr" w:hint="eastAsia"/>
                <w:b/>
                <w:bCs/>
                <w:sz w:val="28"/>
                <w:szCs w:val="28"/>
                <w:rtl/>
                <w:lang w:bidi="fa-IR"/>
              </w:rPr>
              <w:t>شگاه</w:t>
            </w:r>
            <w:r w:rsidRPr="008151F7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8151F7">
              <w:rPr>
                <w:rFonts w:cs="B Titr" w:hint="eastAsia"/>
                <w:b/>
                <w:bCs/>
                <w:sz w:val="28"/>
                <w:szCs w:val="28"/>
                <w:rtl/>
                <w:lang w:bidi="fa-IR"/>
              </w:rPr>
              <w:t>»</w:t>
            </w:r>
          </w:p>
          <w:p w:rsidR="006B11FD" w:rsidRPr="00300102" w:rsidRDefault="006B11FD" w:rsidP="00DE7880">
            <w:pPr>
              <w:jc w:val="center"/>
              <w:rPr>
                <w:rFonts w:cs="B Titr"/>
                <w:b/>
                <w:bCs/>
                <w:sz w:val="10"/>
                <w:szCs w:val="10"/>
                <w:rtl/>
                <w:lang w:bidi="fa-IR"/>
              </w:rPr>
            </w:pPr>
          </w:p>
          <w:p w:rsidR="006B11FD" w:rsidRPr="00FB5B05" w:rsidRDefault="006B11FD" w:rsidP="00DE7880">
            <w:pPr>
              <w:rPr>
                <w:rFonts w:cs="B Nazanin"/>
                <w:b/>
                <w:bCs/>
                <w:sz w:val="6"/>
                <w:szCs w:val="6"/>
                <w:rtl/>
                <w:lang w:bidi="fa-IR"/>
              </w:rPr>
            </w:pPr>
          </w:p>
        </w:tc>
      </w:tr>
      <w:tr w:rsidR="006B11FD" w:rsidRPr="001E3DD4" w:rsidTr="00DE7880">
        <w:trPr>
          <w:trHeight w:val="432"/>
          <w:jc w:val="center"/>
        </w:trPr>
        <w:tc>
          <w:tcPr>
            <w:tcW w:w="930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 w:hint="eastAsia"/>
                <w:sz w:val="24"/>
                <w:szCs w:val="24"/>
                <w:rtl/>
                <w:lang w:bidi="fa-IR"/>
              </w:rPr>
              <w:t>نام</w:t>
            </w:r>
            <w:r w:rsidRPr="001E3DD4">
              <w:rPr>
                <w:rFonts w:cs="B Nazanin"/>
                <w:sz w:val="24"/>
                <w:szCs w:val="24"/>
                <w:rtl/>
                <w:lang w:bidi="fa-IR"/>
              </w:rPr>
              <w:t xml:space="preserve"> و نام خانوادگ</w:t>
            </w:r>
            <w:r w:rsidRPr="001E3DD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E3DD4">
              <w:rPr>
                <w:rFonts w:cs="B Nazanin"/>
                <w:sz w:val="24"/>
                <w:szCs w:val="24"/>
                <w:rtl/>
                <w:lang w:bidi="fa-IR"/>
              </w:rPr>
              <w:t xml:space="preserve"> فرد مسئول ح</w:t>
            </w:r>
            <w:r w:rsidRPr="001E3DD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E3DD4">
              <w:rPr>
                <w:rFonts w:cs="B Nazanin" w:hint="eastAsia"/>
                <w:sz w:val="24"/>
                <w:szCs w:val="24"/>
                <w:rtl/>
                <w:lang w:bidi="fa-IR"/>
              </w:rPr>
              <w:t>وان</w:t>
            </w:r>
            <w:r w:rsidRPr="001E3DD4">
              <w:rPr>
                <w:rFonts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6B11FD" w:rsidRPr="001E3DD4" w:rsidTr="00DE7880">
        <w:trPr>
          <w:trHeight w:val="432"/>
          <w:jc w:val="center"/>
        </w:trPr>
        <w:tc>
          <w:tcPr>
            <w:tcW w:w="3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 w:hint="eastAsia"/>
                <w:sz w:val="24"/>
                <w:szCs w:val="24"/>
                <w:rtl/>
              </w:rPr>
              <w:t>گونه</w:t>
            </w:r>
            <w:r w:rsidRPr="001E3D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ح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وان</w:t>
            </w:r>
            <w:r w:rsidRPr="001E3DD4">
              <w:rPr>
                <w:rFonts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8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 w:hint="eastAsia"/>
                <w:sz w:val="24"/>
                <w:szCs w:val="24"/>
                <w:rtl/>
              </w:rPr>
              <w:t>شماره</w:t>
            </w:r>
            <w:r w:rsidRPr="001E3D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1E3DD4">
              <w:rPr>
                <w:rFonts w:cs="B Nazanin"/>
                <w:sz w:val="24"/>
                <w:szCs w:val="24"/>
                <w:rtl/>
              </w:rPr>
              <w:t xml:space="preserve"> نام ح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وان</w:t>
            </w:r>
            <w:r w:rsidRPr="001E3DD4">
              <w:rPr>
                <w:rFonts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708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 w:hint="eastAsia"/>
                <w:sz w:val="24"/>
                <w:szCs w:val="24"/>
                <w:rtl/>
              </w:rPr>
              <w:t>وزن</w:t>
            </w:r>
            <w:r w:rsidRPr="001E3DD4">
              <w:rPr>
                <w:rFonts w:cs="B Nazanin"/>
                <w:sz w:val="24"/>
                <w:szCs w:val="24"/>
                <w:rtl/>
              </w:rPr>
              <w:t xml:space="preserve">: </w:t>
            </w:r>
          </w:p>
        </w:tc>
      </w:tr>
      <w:tr w:rsidR="006B11FD" w:rsidRPr="001E3DD4" w:rsidTr="00DE7880">
        <w:trPr>
          <w:trHeight w:val="432"/>
          <w:jc w:val="center"/>
        </w:trPr>
        <w:tc>
          <w:tcPr>
            <w:tcW w:w="930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E3DD4">
              <w:rPr>
                <w:rFonts w:cs="B Nazanin" w:hint="eastAsia"/>
                <w:sz w:val="24"/>
                <w:szCs w:val="24"/>
                <w:rtl/>
              </w:rPr>
              <w:t>شماره</w:t>
            </w:r>
            <w:r w:rsidRPr="001E3DD4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1E3DD4">
              <w:rPr>
                <w:rFonts w:cs="B Nazanin"/>
                <w:sz w:val="24"/>
                <w:szCs w:val="24"/>
                <w:rtl/>
              </w:rPr>
              <w:t xml:space="preserve"> علامت 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مشخصه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‌</w:t>
            </w:r>
            <w:r w:rsidRPr="001E3DD4">
              <w:rPr>
                <w:rFonts w:cs="B Nazanin"/>
                <w:sz w:val="24"/>
                <w:szCs w:val="24"/>
                <w:rtl/>
              </w:rPr>
              <w:t>) ح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وان</w:t>
            </w:r>
            <w:r w:rsidRPr="001E3DD4">
              <w:rPr>
                <w:rFonts w:cs="B Nazanin"/>
                <w:sz w:val="24"/>
                <w:szCs w:val="24"/>
                <w:rtl/>
              </w:rPr>
              <w:t xml:space="preserve">: </w:t>
            </w:r>
          </w:p>
        </w:tc>
      </w:tr>
      <w:tr w:rsidR="006B11FD" w:rsidRPr="001E3DD4" w:rsidTr="00DE7880">
        <w:trPr>
          <w:trHeight w:val="432"/>
          <w:jc w:val="center"/>
        </w:trPr>
        <w:tc>
          <w:tcPr>
            <w:tcW w:w="930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 w:hint="eastAsia"/>
                <w:b/>
                <w:bCs/>
                <w:sz w:val="24"/>
                <w:szCs w:val="24"/>
                <w:rtl/>
              </w:rPr>
              <w:t>اقدامات</w:t>
            </w:r>
            <w:r w:rsidRPr="001E3DD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E3DD4">
              <w:rPr>
                <w:rFonts w:cs="B Nazanin" w:hint="eastAsia"/>
                <w:b/>
                <w:bCs/>
                <w:sz w:val="24"/>
                <w:szCs w:val="24"/>
                <w:rtl/>
              </w:rPr>
              <w:t>انجام</w:t>
            </w:r>
            <w:r w:rsidRPr="001E3DD4">
              <w:rPr>
                <w:rFonts w:cs="B Nazanin" w:hint="cs"/>
                <w:b/>
                <w:bCs/>
                <w:sz w:val="24"/>
                <w:szCs w:val="24"/>
                <w:rtl/>
              </w:rPr>
              <w:t>‌</w:t>
            </w:r>
            <w:r w:rsidRPr="001E3DD4">
              <w:rPr>
                <w:rFonts w:cs="B Nazanin" w:hint="eastAsia"/>
                <w:b/>
                <w:bCs/>
                <w:sz w:val="24"/>
                <w:szCs w:val="24"/>
                <w:rtl/>
              </w:rPr>
              <w:t>شده</w:t>
            </w:r>
          </w:p>
        </w:tc>
      </w:tr>
      <w:tr w:rsidR="006B11FD" w:rsidRPr="001E3DD4" w:rsidTr="00DE7880">
        <w:trPr>
          <w:trHeight w:val="687"/>
          <w:jc w:val="center"/>
        </w:trPr>
        <w:tc>
          <w:tcPr>
            <w:tcW w:w="47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6B11FD" w:rsidRPr="001E3DD4" w:rsidRDefault="00E2451A" w:rsidP="00DE788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rtl/>
                <w:lang w:eastAsia="en-US"/>
              </w:rPr>
              <w:pict>
                <v:roundrect id="Rounded Rectangle 12" o:spid="_x0000_s1026" style="position:absolute;left:0;text-align:left;margin-left:.7pt;margin-top:3.35pt;width:27.15pt;height:16.3pt;z-index:251659264;visibility:visible;mso-position-horizontal-relative:text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vpcpwIAAKwFAAAOAAAAZHJzL2Uyb0RvYy54bWysVE1v2zAMvQ/YfxB0X+146ceMOkXQosOA&#10;oC3aDj0rshQbk0VNUuJkv36UZLtdW+wwzAfBFMlH8onk+cW+U2QnrGtBV3R2lFMiNIe61ZuKfn+8&#10;/nRGifNM10yBFhU9CEcvFh8/nPemFAU0oGphCYJoV/amoo33pswyxxvRMXcERmhUSrAd8yjaTVZb&#10;1iN6p7Iiz0+yHmxtLHDhHN5eJSVdRHwpBfe3Ujrhiaoo5ubjaeO5Dme2OGflxjLTtHxIg/1DFh1r&#10;NQadoK6YZ2Rr2zdQXcstOJD+iEOXgZQtF7EGrGaWv6rmoWFGxFqQHGcmmtz/g+U3uztL2hrf7pgS&#10;zTp8o3vY6lrU5B7ZY3qjBJkVgajeuBLtH8ydDaU6swL+w6Ei+0MTBDfY7KXtgi0WSvaR9cPEuth7&#10;wvHy83x+lmNwjqoiP0UaQrCMlaOzsc5/FdCR8FNRG9ILuUXC2W7lfLIf7UJADdetUnjPSqVjtqDa&#10;OtxFwW7Wl8qSHQttkRf5yRjTPZthBsE1FpfqiZX5gxIJ9l5IZA4rKGImsWfFBMs4F9rPkqphtUjR&#10;jnP8hgInj1iu0ggYkCVmOWEPAGEe3mKnugf74Cpiy0/O+d8SS86TR4wM2k/OXavBvgegsKohcrIf&#10;SUrUBJbWUB+wryykgXOGX7f4eCvm/B2zOGE4i7g1/C0eUkFfURj+KGnA/nrvPthj46OWkh4ntqLu&#10;55ZZQYn6pnEkvszm8zDiUZgfnxYo2Jea9UuN3naXgK8/w/1kePwN9l6Nv9JC94TLZRmiooppjrEr&#10;yr0dhUufNgmuJy6Wy2iGY22YX+kHwwN4YDX05eP+iVkzdLDH1r+BcbpZ+aqHk23w1LDcepBtbPBn&#10;Xge+cSXExhnWV9g5L+Vo9bxkF78BAAD//wMAUEsDBBQABgAIAAAAIQAZ/1y/2QAAAAUBAAAPAAAA&#10;ZHJzL2Rvd25yZXYueG1sTI7NTsMwEITvSH0Haytxo07/QhviVIAAVdwoPIAbL3bUeB1itwlvz3KC&#10;02g0o5mv3I2+FRfsYxNIwXyWgUCqg2nIKvh4f77ZgIhJk9FtIFTwjRF21eSq1IUJA73h5ZCs4BGK&#10;hVbgUuoKKWPt0Os4Cx0SZ5+h9zqx7a00vR543LdykWW59LohfnC6w0eH9elw9griwzZf4WCjyb/s&#10;07B5Pe1fXKbU9XS8vwORcEx/ZfjFZ3SomOkYzmSiaNmvuKggvwXB6XrNelSw3C5BVqX8T1/9AAAA&#10;//8DAFBLAQItABQABgAIAAAAIQC2gziS/gAAAOEBAAATAAAAAAAAAAAAAAAAAAAAAABbQ29udGVu&#10;dF9UeXBlc10ueG1sUEsBAi0AFAAGAAgAAAAhADj9If/WAAAAlAEAAAsAAAAAAAAAAAAAAAAALwEA&#10;AF9yZWxzLy5yZWxzUEsBAi0AFAAGAAgAAAAhAJZG+lynAgAArAUAAA4AAAAAAAAAAAAAAAAALgIA&#10;AGRycy9lMm9Eb2MueG1sUEsBAi0AFAAGAAgAAAAhABn/XL/ZAAAABQEAAA8AAAAAAAAAAAAAAAAA&#10;AQUAAGRycy9kb3ducmV2LnhtbFBLBQYAAAAABAAEAPMAAAAHBgAAAAA=&#10;" filled="f" strokecolor="#002060" strokeweight="1pt">
                  <v:stroke joinstyle="miter"/>
                  <v:path arrowok="t"/>
                </v:roundrect>
              </w:pict>
            </w:r>
            <w:r w:rsidR="006B11FD" w:rsidRPr="001E3DD4">
              <w:rPr>
                <w:rFonts w:cs="B Nazanin" w:hint="eastAsia"/>
                <w:sz w:val="24"/>
                <w:szCs w:val="24"/>
                <w:rtl/>
              </w:rPr>
              <w:t>آشنا</w:t>
            </w:r>
            <w:r w:rsidR="006B11FD" w:rsidRPr="001E3DD4">
              <w:rPr>
                <w:rFonts w:cs="B Nazanin" w:hint="cs"/>
                <w:sz w:val="24"/>
                <w:szCs w:val="24"/>
                <w:rtl/>
              </w:rPr>
              <w:t>یی</w:t>
            </w:r>
            <w:r w:rsidR="006B11FD" w:rsidRPr="001E3D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6B11FD" w:rsidRPr="001E3DD4">
              <w:rPr>
                <w:rFonts w:cs="B Nazanin" w:hint="eastAsia"/>
                <w:sz w:val="24"/>
                <w:szCs w:val="24"/>
                <w:rtl/>
              </w:rPr>
              <w:t>با</w:t>
            </w:r>
            <w:r w:rsidR="006B11FD" w:rsidRPr="001E3D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6B11FD" w:rsidRPr="001E3DD4">
              <w:rPr>
                <w:rFonts w:cs="B Nazanin" w:hint="eastAsia"/>
                <w:sz w:val="24"/>
                <w:szCs w:val="24"/>
                <w:rtl/>
              </w:rPr>
              <w:t>ح</w:t>
            </w:r>
            <w:r w:rsidR="006B11FD" w:rsidRPr="001E3DD4">
              <w:rPr>
                <w:rFonts w:cs="B Nazanin" w:hint="cs"/>
                <w:sz w:val="24"/>
                <w:szCs w:val="24"/>
                <w:rtl/>
              </w:rPr>
              <w:t>ی</w:t>
            </w:r>
            <w:r w:rsidR="006B11FD" w:rsidRPr="001E3DD4">
              <w:rPr>
                <w:rFonts w:cs="B Nazanin" w:hint="eastAsia"/>
                <w:sz w:val="24"/>
                <w:szCs w:val="24"/>
                <w:rtl/>
              </w:rPr>
              <w:t>وان،</w:t>
            </w:r>
            <w:r w:rsidR="006B11FD" w:rsidRPr="001E3D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6B11FD" w:rsidRPr="001E3DD4">
              <w:rPr>
                <w:rFonts w:cs="B Nazanin" w:hint="eastAsia"/>
                <w:sz w:val="24"/>
                <w:szCs w:val="24"/>
                <w:rtl/>
              </w:rPr>
              <w:t>مق</w:t>
            </w:r>
            <w:r w:rsidR="006B11FD" w:rsidRPr="001E3DD4">
              <w:rPr>
                <w:rFonts w:cs="B Nazanin" w:hint="cs"/>
                <w:sz w:val="24"/>
                <w:szCs w:val="24"/>
                <w:rtl/>
              </w:rPr>
              <w:t>ی</w:t>
            </w:r>
            <w:r w:rsidR="006B11FD" w:rsidRPr="001E3DD4">
              <w:rPr>
                <w:rFonts w:cs="B Nazanin" w:hint="eastAsia"/>
                <w:sz w:val="24"/>
                <w:szCs w:val="24"/>
                <w:rtl/>
              </w:rPr>
              <w:t>دکردن،</w:t>
            </w:r>
            <w:r w:rsidR="006B11FD" w:rsidRPr="001E3D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6B11FD" w:rsidRPr="001E3DD4">
              <w:rPr>
                <w:rFonts w:cs="B Nazanin" w:hint="eastAsia"/>
                <w:sz w:val="24"/>
                <w:szCs w:val="24"/>
                <w:rtl/>
              </w:rPr>
              <w:t>علامت</w:t>
            </w:r>
            <w:r w:rsidR="006B11FD" w:rsidRPr="001E3DD4">
              <w:rPr>
                <w:rFonts w:cs="B Nazanin" w:hint="cs"/>
                <w:sz w:val="24"/>
                <w:szCs w:val="24"/>
                <w:rtl/>
              </w:rPr>
              <w:t>‌</w:t>
            </w:r>
            <w:r w:rsidR="006B11FD" w:rsidRPr="001E3DD4">
              <w:rPr>
                <w:rFonts w:cs="B Nazanin" w:hint="eastAsia"/>
                <w:sz w:val="24"/>
                <w:szCs w:val="24"/>
                <w:rtl/>
              </w:rPr>
              <w:t>گذار</w:t>
            </w:r>
            <w:r w:rsidR="006B11FD" w:rsidRPr="001E3DD4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4523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E2451A" w:rsidP="00DE788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noProof/>
                <w:sz w:val="24"/>
                <w:szCs w:val="24"/>
                <w:rtl/>
                <w:lang w:eastAsia="en-US"/>
              </w:rPr>
              <w:pict>
                <v:roundrect id="Rounded Rectangle 13" o:spid="_x0000_s1027" style="position:absolute;left:0;text-align:left;margin-left:115.4pt;margin-top:3.35pt;width:27.15pt;height:16.3pt;z-index:251660288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Vt2pwIAAKsFAAAOAAAAZHJzL2Uyb0RvYy54bWysVEtv2zAMvg/YfxB0X+2k6WNGnSJo0WFA&#10;0BVth54VWUqMyaJGKXGyXz9KfrRrix2G+SCYIvmR/ETy4nLfGLZT6GuwJZ8c5ZwpK6Gq7brk3x9v&#10;Pp1z5oOwlTBgVckPyvPL+ccPF60r1BQ2YCqFjECsL1pX8k0IrsgyLzeqEf4InLKk1ICNCCTiOqtQ&#10;tITemGya56dZC1g5BKm8p9vrTsnnCV9rJcM3rb0KzJSccgvpxHSu4pnNL0SxRuE2tezTEP+QRSNq&#10;S0FHqGsRBNti/QaqqSWCBx2OJDQZaF1LlWqgaib5q2oeNsKpVAuR491Ik/9/sPJ2d4esrkpOD2VF&#10;Q090D1tbqYrdE3nCro1ik+PIU+t8QeYP7g5jpd4tQf7wpMj+0ETB9zZ7jU20pTrZPpF+GElX+8Ak&#10;XR7PZuf5CWeSVNP8jFiIwTJRDM4OffiioGHxp+QY04u5Jb7FbulDZz/YxYAWbmpj6F4UxqZswdRV&#10;vEsCrldXBtlOxK7Ip/npENM/m1EG0TUV19WTKgsHozrYe6WJOKpgmjJJLatGWCGlsmHSqTaiUl20&#10;k5y+vsDRI5VrLAFGZE1Zjtg9QByHt9hd3b19dFWp40fn/G+Jdc6jR4oMNozOTW0B3wMwVFUfubMf&#10;SOqoiSytoDpQWyF08+advKnp8ZbChzuBNGA0irQ0wjc6tIG25ND/cbYB/PXefbSnvictZy0NbMn9&#10;z61AxZn5amkiPk9mszjhSZidnE1JwJea1UuN3TZXQK8/ofXkZPqN9sEMvxqheaLdsohRSSWspNgl&#10;lwEH4Sp0i4S2k1SLRTKjqXYiLO2DkxE8shr78nH/JND1HRyo9W9hGG5RvOrhzjZ6WlhsA+g6Nfgz&#10;rz3ftBFS4/TbK66cl3Kyet6x898AAAD//wMAUEsDBBQABgAIAAAAIQAqCaGK3QAAAAgBAAAPAAAA&#10;ZHJzL2Rvd25yZXYueG1sTI/BTsMwEETvSPyDtUjcqN0EQhriVIAAVdxo+wFuvNhR43WI3Sb8PeYE&#10;x9GMZt7U69n17Ixj6DxJWC4EMKTW646MhP3u9aYEFqIirXpPKOEbA6yby4taVdpP9IHnbTQslVCo&#10;lAQb41BxHlqLToWFH5CS9+lHp2KSo+F6VFMqdz3PhCi4Ux2lBasGfLbYHrcnJyE8rYpbnEzQxZd5&#10;mcr34+bNCimvr+bHB2AR5/gXhl/8hA5NYjr4E+nAeglZLhJ6lFDcA0t+Vt4tgR0k5KsceFPz/wea&#10;HwAAAP//AwBQSwECLQAUAAYACAAAACEAtoM4kv4AAADhAQAAEwAAAAAAAAAAAAAAAAAAAAAAW0Nv&#10;bnRlbnRfVHlwZXNdLnhtbFBLAQItABQABgAIAAAAIQA4/SH/1gAAAJQBAAALAAAAAAAAAAAAAAAA&#10;AC8BAABfcmVscy8ucmVsc1BLAQItABQABgAIAAAAIQDWOVt2pwIAAKsFAAAOAAAAAAAAAAAAAAAA&#10;AC4CAABkcnMvZTJvRG9jLnhtbFBLAQItABQABgAIAAAAIQAqCaGK3QAAAAgBAAAPAAAAAAAAAAAA&#10;AAAAAAEFAABkcnMvZG93bnJldi54bWxQSwUGAAAAAAQABADzAAAACwYAAAAA&#10;" filled="f" strokecolor="#002060" strokeweight="1pt">
                  <v:stroke joinstyle="miter"/>
                  <v:path arrowok="t"/>
                </v:roundrect>
              </w:pict>
            </w:r>
            <w:r w:rsidR="006B11FD" w:rsidRPr="001E3DD4">
              <w:rPr>
                <w:rFonts w:cs="B Nazanin" w:hint="eastAsia"/>
                <w:sz w:val="24"/>
                <w:szCs w:val="24"/>
                <w:rtl/>
              </w:rPr>
              <w:t>تع</w:t>
            </w:r>
            <w:r w:rsidR="006B11FD" w:rsidRPr="001E3DD4">
              <w:rPr>
                <w:rFonts w:cs="B Nazanin" w:hint="cs"/>
                <w:sz w:val="24"/>
                <w:szCs w:val="24"/>
                <w:rtl/>
              </w:rPr>
              <w:t>یی</w:t>
            </w:r>
            <w:r w:rsidR="006B11FD" w:rsidRPr="001E3DD4">
              <w:rPr>
                <w:rFonts w:cs="B Nazanin" w:hint="eastAsia"/>
                <w:sz w:val="24"/>
                <w:szCs w:val="24"/>
                <w:rtl/>
              </w:rPr>
              <w:t>ن</w:t>
            </w:r>
            <w:r w:rsidR="006B11FD" w:rsidRPr="001E3D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6B11FD" w:rsidRPr="001E3DD4">
              <w:rPr>
                <w:rFonts w:cs="B Nazanin" w:hint="eastAsia"/>
                <w:sz w:val="24"/>
                <w:szCs w:val="24"/>
                <w:rtl/>
              </w:rPr>
              <w:t>جنس</w:t>
            </w:r>
            <w:r w:rsidR="006B11FD" w:rsidRPr="001E3DD4">
              <w:rPr>
                <w:rFonts w:cs="B Nazanin" w:hint="cs"/>
                <w:sz w:val="24"/>
                <w:szCs w:val="24"/>
                <w:rtl/>
              </w:rPr>
              <w:t>ی</w:t>
            </w:r>
            <w:r w:rsidR="006B11FD" w:rsidRPr="001E3DD4">
              <w:rPr>
                <w:rFonts w:cs="B Nazanin" w:hint="eastAsia"/>
                <w:sz w:val="24"/>
                <w:szCs w:val="24"/>
                <w:rtl/>
              </w:rPr>
              <w:t>ت</w:t>
            </w:r>
          </w:p>
        </w:tc>
      </w:tr>
      <w:tr w:rsidR="006B11FD" w:rsidRPr="001E3DD4" w:rsidTr="00DE7880">
        <w:trPr>
          <w:trHeight w:val="896"/>
          <w:jc w:val="center"/>
        </w:trPr>
        <w:tc>
          <w:tcPr>
            <w:tcW w:w="3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8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B11FD" w:rsidRPr="001E3DD4" w:rsidRDefault="00E2451A" w:rsidP="00DE7880">
            <w:pPr>
              <w:jc w:val="center"/>
              <w:rPr>
                <w:rFonts w:cs="B Nazanin"/>
                <w:b/>
                <w:sz w:val="24"/>
                <w:szCs w:val="24"/>
                <w:u w:val="single"/>
              </w:rPr>
            </w:pPr>
            <w:r>
              <w:rPr>
                <w:rFonts w:cs="B Nazanin"/>
                <w:b/>
                <w:bCs/>
                <w:noProof/>
                <w:sz w:val="24"/>
                <w:szCs w:val="24"/>
                <w:u w:val="single"/>
                <w:lang w:eastAsia="en-US"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Down Arrow 10" o:spid="_x0000_s1028" type="#_x0000_t67" style="position:absolute;left:0;text-align:left;margin-left:249.05pt;margin-top:24.1pt;width:17pt;height:18.5pt;z-index:2516613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HJ/ngIAAMwFAAAOAAAAZHJzL2Uyb0RvYy54bWysVMFu2zAMvQ/YPwi6r7azZFuNOkXQosOA&#10;oCvWDj2rslQbk0WNUuJkXz9KttOsK3Yo5oMgiuQj+Uzy7HzXGbZV6FuwFS9Ocs6UlVC39rHi3++u&#10;3n3izAdha2HAqorvlefny7dvznpXqhk0YGqFjECsL3tX8SYEV2aZl43qhD8BpywpNWAnAon4mNUo&#10;ekLvTDbL8w9ZD1g7BKm8p9fLQcmXCV9rJcNXrb0KzFSccgvpxHQ+xDNbnonyEYVrWjmmIV6RRSda&#10;S0EPUJciCLbB9i+orpUIHnQ4kdBloHUrVaqBqinyZ9XcNsKpVAuR492BJv//YOX19gZZW9O/I3qs&#10;6OgfXUJv2QoRekaPxFDvfEmGt+4GY43erUH+8KTI/tBEwY82O41dtKUK2S7RvT/QrXaBSXqcFYvT&#10;nKJKUs3ez08XKVgmysnZoQ+fFXQsXipeU14prcS02K59iDmIcrJLyYFp66vWmCTENlIXBtlWUAOE&#10;XRHLIQ9/bGXsqxwJJnomDoayEwFhb1TEM/ab0sRsLDQlnHr6KRkhpbKhGFSNqNWQ4yKnb8pySj/l&#10;nAAjsqbqDtgjwGQ5gEzYQ7GjfXRVaSQOzvm/EhucDx4pMthwcO5aC/gSgKGqxsiD/UTSQE1k6QHq&#10;PfUdwjCQ3smrlv7xWvhwI5AmkNqCtkr4Soc20FccxhtnDeCvl96jPQ0GaTnraaIr7n9uBCrOzBdL&#10;I3NazOdxBSRhvvg4IwGPNQ/HGrvpLoB6pqD95WS6RvtgpqtG6O5p+axiVFIJKyl2xWXASbgIw6ah&#10;9SXVapXMaOydCGt762QEj6zG9r3b3Qt0Y6MHmpBrmKZflM9afbCNnhZWmwC6TXPwxOvIN62M1Djj&#10;eos76VhOVk9LePkbAAD//wMAUEsDBBQABgAIAAAAIQBqu5fz4AAAAAkBAAAPAAAAZHJzL2Rvd25y&#10;ZXYueG1sTI9NS8NAEIbvgv9hGcGb3TS2JcZMiogfSFGxKvS4zY5JMDsbs9s2/nvHk97m4+GdZ4rl&#10;6Dq1pyG0nhGmkwQUceVtyzXC2+vtWQYqRMPWdJ4J4ZsCLMvjo8Lk1h/4hfbrWCsJ4ZAbhCbGPtc6&#10;VA05Eya+J5bdhx+cidIOtbaDOUi463SaJAvtTMtyoTE9XTdUfa53DuHmYXP/qJ2+e/9abdzqaaye&#10;Z4uAeHoyXl2CijTGPxh+9UUdSnHa+h3boDqE2UU2FVSKLAUlwPw8lcEWIZunoMtC//+g/AEAAP//&#10;AwBQSwECLQAUAAYACAAAACEAtoM4kv4AAADhAQAAEwAAAAAAAAAAAAAAAAAAAAAAW0NvbnRlbnRf&#10;VHlwZXNdLnhtbFBLAQItABQABgAIAAAAIQA4/SH/1gAAAJQBAAALAAAAAAAAAAAAAAAAAC8BAABf&#10;cmVscy8ucmVsc1BLAQItABQABgAIAAAAIQDABHJ/ngIAAMwFAAAOAAAAAAAAAAAAAAAAAC4CAABk&#10;cnMvZTJvRG9jLnhtbFBLAQItABQABgAIAAAAIQBqu5fz4AAAAAkBAAAPAAAAAAAAAAAAAAAAAPgE&#10;AABkcnMvZG93bnJldi54bWxQSwUGAAAAAAQABADzAAAABQYAAAAA&#10;" adj="11676" fillcolor="black [3213]" strokecolor="black [3213]" strokeweight="1pt">
                  <v:path arrowok="t"/>
                </v:shape>
              </w:pict>
            </w:r>
            <w:r>
              <w:rPr>
                <w:rFonts w:cs="B Nazanin"/>
                <w:b/>
                <w:bCs/>
                <w:noProof/>
                <w:sz w:val="24"/>
                <w:szCs w:val="24"/>
                <w:u w:val="single"/>
                <w:lang w:eastAsia="en-US"/>
              </w:rPr>
              <w:pict>
                <v:shape id="Down Arrow 11" o:spid="_x0000_s1029" type="#_x0000_t67" style="position:absolute;left:0;text-align:left;margin-left:5.8pt;margin-top:24.3pt;width:17pt;height:18.5pt;z-index:2516623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HWboAIAAMsFAAAOAAAAZHJzL2Uyb0RvYy54bWysVE1v2zAMvQ/YfxB0X21nyboadYqgRYcB&#10;QRusHXpWZakWJouapMTJfv0o+aNZV+xQzAdBNMlH8onk+cW+1WQnnFdgKlqc5JQIw6FW5qmi3++v&#10;P3ymxAdmaqbBiIoehKcXy/fvzjtbihk0oGvhCIIYX3a2ok0ItswyzxvRMn8CVhhUSnAtCyi6p6x2&#10;rEP0VmezPP+UdeBq64AL7/HvVa+ky4QvpeDhVkovAtEVxdxCOl06H+OZLc9Z+eSYbRQf0mBvyKJl&#10;ymDQCeqKBUa2Tv0F1SruwIMMJxzaDKRUXKQasJoif1HNXcOsSLUgOd5ONPn/B8tvdhtHVF3RU0oM&#10;a/GJrqAzZOUcdKQoIkGd9SXa3dmNiyV6uwb+w6Mi+0MTBT/Y7KVroy0WSPaJ7cPEttgHwvHnrFic&#10;5fgmHFWzj/OzRXqNjJWjs3U+fBHQknipaI15pbQS0Wy39iHmwMrRLiUHWtXXSuskxC4Sl9qRHcP3&#10;D/tUDnr4Yytt3uSIMNEzcdCXnQgIBy0injbfhERiY6Ep4dTSz8kwzoUJRa9qWC36HBc5fpH0mOWY&#10;fpISYESWWN2EPQCMlj3IiN3DDPbRVaSJmJzzfyXWO08eKTKYMDm3yoB7DUBjVUPk3n4kqacmsvQI&#10;9QHbzkE/j97ya4VvvGY+bJjDAcS2wKUSbvGQGrqKwnCjpAH367X/0R7nArWUdDjQFfU/t8wJSvRX&#10;gxNzVszncQMkYb44naHgjjWPxxqzbS8Be6bA9WV5ukb7oMerdNA+4O5ZxaioYoZj7Iry4EbhMvSL&#10;BrcXF6tVMsOptyyszZ3lETyyGtv3fv/AnB0aPeCE3MA4/Kx80eq9bfQ0sNoGkCrNwTOvA9+4MVLj&#10;DNstrqRjOVk97+DlbwAAAP//AwBQSwMEFAAGAAgAAAAhALi/U53bAAAABwEAAA8AAABkcnMvZG93&#10;bnJldi54bWxMjl9Lw0AQxN8Fv8Oxgm/2UokhpNkUEf8gRcVaoY/X3JoEc3sxd23jt3d90qdhmGHm&#10;Vy4n16sDjaHzjDCfJaCIa287bhA2b3cXOagQDVvTeyaEbwqwrE5PSlNYf+RXOqxjo2SEQ2EQ2hiH&#10;QutQt+RMmPmBWLIPPzoTxY6NtqM5yrjr9WWSZNqZjuWhNQPdtFR/rvcO4fZx+/Cknb5//1pt3ep5&#10;ql/SLCCen03XC1CRpvhXhl98QYdKmHZ+zzaoXvw8kyZCmotKnl6J7hByUV2V+j9/9QMAAP//AwBQ&#10;SwECLQAUAAYACAAAACEAtoM4kv4AAADhAQAAEwAAAAAAAAAAAAAAAAAAAAAAW0NvbnRlbnRfVHlw&#10;ZXNdLnhtbFBLAQItABQABgAIAAAAIQA4/SH/1gAAAJQBAAALAAAAAAAAAAAAAAAAAC8BAABfcmVs&#10;cy8ucmVsc1BLAQItABQABgAIAAAAIQCqhHWboAIAAMsFAAAOAAAAAAAAAAAAAAAAAC4CAABkcnMv&#10;ZTJvRG9jLnhtbFBLAQItABQABgAIAAAAIQC4v1Od2wAAAAcBAAAPAAAAAAAAAAAAAAAAAPoEAABk&#10;cnMvZG93bnJldi54bWxQSwUGAAAAAAQABADzAAAAAgYAAAAA&#10;" adj="11676" fillcolor="black [3213]" strokecolor="black [3213]" strokeweight="1pt">
                  <v:path arrowok="t"/>
                </v:shape>
              </w:pict>
            </w:r>
            <w:r w:rsidR="006B11FD" w:rsidRPr="001E3DD4">
              <w:rPr>
                <w:rFonts w:cs="B Nazanin" w:hint="eastAsia"/>
                <w:b/>
                <w:bCs/>
                <w:sz w:val="24"/>
                <w:szCs w:val="24"/>
                <w:u w:val="single"/>
                <w:rtl/>
              </w:rPr>
              <w:t>دفعات</w:t>
            </w:r>
            <w:r w:rsidR="006B11FD" w:rsidRPr="001E3DD4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 w:rsidR="006B11FD" w:rsidRPr="001E3DD4">
              <w:rPr>
                <w:rFonts w:cs="B Nazanin" w:hint="eastAsia"/>
                <w:b/>
                <w:bCs/>
                <w:sz w:val="24"/>
                <w:szCs w:val="24"/>
                <w:u w:val="single"/>
                <w:rtl/>
              </w:rPr>
              <w:t>تزر</w:t>
            </w:r>
            <w:r w:rsidR="006B11FD" w:rsidRPr="001E3DD4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ی</w:t>
            </w:r>
            <w:r w:rsidR="006B11FD" w:rsidRPr="001E3DD4">
              <w:rPr>
                <w:rFonts w:cs="B Nazanin" w:hint="eastAsia"/>
                <w:b/>
                <w:bCs/>
                <w:sz w:val="24"/>
                <w:szCs w:val="24"/>
                <w:u w:val="single"/>
                <w:rtl/>
              </w:rPr>
              <w:t>قات</w:t>
            </w:r>
            <w:r w:rsidR="006B11FD" w:rsidRPr="001E3DD4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t xml:space="preserve"> (برا</w:t>
            </w:r>
            <w:r w:rsidR="006B11FD" w:rsidRPr="001E3DD4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ی</w:t>
            </w:r>
            <w:r w:rsidR="006B11FD" w:rsidRPr="001E3DD4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t xml:space="preserve"> هر</w:t>
            </w:r>
            <w:r w:rsidR="006B11FD" w:rsidRPr="001E3DD4">
              <w:rPr>
                <w:rFonts w:cs="B Nazanin" w:hint="eastAsia"/>
                <w:b/>
                <w:bCs/>
                <w:sz w:val="24"/>
                <w:szCs w:val="24"/>
                <w:u w:val="single"/>
                <w:rtl/>
              </w:rPr>
              <w:t>بار</w:t>
            </w:r>
            <w:r w:rsidR="006B11FD" w:rsidRPr="001E3DD4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 w:rsidR="006B11FD" w:rsidRPr="001E3DD4">
              <w:rPr>
                <w:rFonts w:cs="B Nazanin" w:hint="eastAsia"/>
                <w:b/>
                <w:bCs/>
                <w:sz w:val="24"/>
                <w:szCs w:val="24"/>
                <w:u w:val="single"/>
                <w:rtl/>
              </w:rPr>
              <w:t>تزر</w:t>
            </w:r>
            <w:r w:rsidR="006B11FD" w:rsidRPr="001E3DD4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ی</w:t>
            </w:r>
            <w:r w:rsidR="006B11FD" w:rsidRPr="001E3DD4">
              <w:rPr>
                <w:rFonts w:cs="B Nazanin" w:hint="eastAsia"/>
                <w:b/>
                <w:bCs/>
                <w:sz w:val="24"/>
                <w:szCs w:val="24"/>
                <w:u w:val="single"/>
                <w:rtl/>
              </w:rPr>
              <w:t>ق</w:t>
            </w:r>
            <w:r w:rsidR="006B11FD" w:rsidRPr="001E3DD4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،</w:t>
            </w:r>
            <w:r w:rsidR="006B11FD" w:rsidRPr="001E3DD4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 w:rsidR="006B11FD" w:rsidRPr="001E3DD4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ی</w:t>
            </w:r>
            <w:r w:rsidR="006B11FD" w:rsidRPr="001E3DD4">
              <w:rPr>
                <w:rFonts w:cs="B Nazanin" w:hint="eastAsia"/>
                <w:b/>
                <w:bCs/>
                <w:sz w:val="24"/>
                <w:szCs w:val="24"/>
                <w:u w:val="single"/>
                <w:rtl/>
              </w:rPr>
              <w:t>ک</w:t>
            </w:r>
            <w:r w:rsidR="006B11FD" w:rsidRPr="001E3DD4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t xml:space="preserve"> خانه علامت زده شود. ب</w:t>
            </w:r>
            <w:r w:rsidR="006B11FD" w:rsidRPr="001E3DD4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ی</w:t>
            </w:r>
            <w:r w:rsidR="006B11FD" w:rsidRPr="001E3DD4">
              <w:rPr>
                <w:rFonts w:cs="B Nazanin" w:hint="eastAsia"/>
                <w:b/>
                <w:bCs/>
                <w:sz w:val="24"/>
                <w:szCs w:val="24"/>
                <w:u w:val="single"/>
                <w:rtl/>
              </w:rPr>
              <w:t>ش</w:t>
            </w:r>
            <w:r w:rsidR="006B11FD" w:rsidRPr="001E3DD4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t xml:space="preserve"> از تعداد خانه‏ها تزر</w:t>
            </w:r>
            <w:r w:rsidR="006B11FD" w:rsidRPr="001E3DD4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ی</w:t>
            </w:r>
            <w:r w:rsidR="006B11FD" w:rsidRPr="001E3DD4">
              <w:rPr>
                <w:rFonts w:cs="B Nazanin" w:hint="eastAsia"/>
                <w:b/>
                <w:bCs/>
                <w:sz w:val="24"/>
                <w:szCs w:val="24"/>
                <w:u w:val="single"/>
                <w:rtl/>
              </w:rPr>
              <w:t>ق</w:t>
            </w:r>
            <w:r w:rsidR="006B11FD" w:rsidRPr="001E3DD4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t xml:space="preserve"> صورت نگ</w:t>
            </w:r>
            <w:r w:rsidR="006B11FD" w:rsidRPr="001E3DD4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ی</w:t>
            </w:r>
            <w:r w:rsidR="006B11FD" w:rsidRPr="001E3DD4">
              <w:rPr>
                <w:rFonts w:cs="B Nazanin" w:hint="eastAsia"/>
                <w:b/>
                <w:bCs/>
                <w:sz w:val="24"/>
                <w:szCs w:val="24"/>
                <w:u w:val="single"/>
                <w:rtl/>
              </w:rPr>
              <w:t>رد</w:t>
            </w:r>
            <w:r w:rsidR="006B11FD" w:rsidRPr="001E3DD4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t>).</w:t>
            </w:r>
          </w:p>
        </w:tc>
      </w:tr>
      <w:tr w:rsidR="006B11FD" w:rsidRPr="001E3DD4" w:rsidTr="00DE7880">
        <w:trPr>
          <w:trHeight w:val="507"/>
          <w:jc w:val="center"/>
        </w:trPr>
        <w:tc>
          <w:tcPr>
            <w:tcW w:w="3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jc w:val="right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 w:hint="eastAsia"/>
                <w:sz w:val="24"/>
                <w:szCs w:val="24"/>
                <w:rtl/>
              </w:rPr>
              <w:t>تزر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ق</w:t>
            </w:r>
            <w:r w:rsidRPr="001E3D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ز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رجلد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1</w:t>
            </w:r>
          </w:p>
        </w:tc>
        <w:tc>
          <w:tcPr>
            <w:tcW w:w="10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2</w:t>
            </w:r>
          </w:p>
        </w:tc>
        <w:tc>
          <w:tcPr>
            <w:tcW w:w="10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3</w:t>
            </w:r>
          </w:p>
        </w:tc>
        <w:tc>
          <w:tcPr>
            <w:tcW w:w="10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4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5</w:t>
            </w:r>
          </w:p>
        </w:tc>
      </w:tr>
      <w:tr w:rsidR="006B11FD" w:rsidRPr="001E3DD4" w:rsidTr="00DE7880">
        <w:trPr>
          <w:jc w:val="center"/>
        </w:trPr>
        <w:tc>
          <w:tcPr>
            <w:tcW w:w="3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E3DD4">
              <w:rPr>
                <w:rFonts w:cs="B Nazanin" w:hint="eastAsia"/>
                <w:sz w:val="24"/>
                <w:szCs w:val="24"/>
                <w:rtl/>
              </w:rPr>
              <w:t>تزر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ق</w:t>
            </w:r>
            <w:r w:rsidRPr="001E3D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صفاق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1</w:t>
            </w:r>
          </w:p>
        </w:tc>
        <w:tc>
          <w:tcPr>
            <w:tcW w:w="10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2</w:t>
            </w:r>
          </w:p>
        </w:tc>
        <w:tc>
          <w:tcPr>
            <w:tcW w:w="10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3</w:t>
            </w:r>
          </w:p>
        </w:tc>
        <w:tc>
          <w:tcPr>
            <w:tcW w:w="10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4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5</w:t>
            </w:r>
          </w:p>
        </w:tc>
      </w:tr>
      <w:tr w:rsidR="006B11FD" w:rsidRPr="001E3DD4" w:rsidTr="00DE7880">
        <w:trPr>
          <w:jc w:val="center"/>
        </w:trPr>
        <w:tc>
          <w:tcPr>
            <w:tcW w:w="3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E3DD4">
              <w:rPr>
                <w:rFonts w:cs="B Nazanin" w:hint="eastAsia"/>
                <w:sz w:val="24"/>
                <w:szCs w:val="24"/>
                <w:rtl/>
              </w:rPr>
              <w:t>تزر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ق</w:t>
            </w:r>
            <w:r w:rsidRPr="001E3D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ور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E3DD4">
              <w:rPr>
                <w:rFonts w:cs="B Nazanin"/>
                <w:sz w:val="24"/>
                <w:szCs w:val="24"/>
                <w:rtl/>
              </w:rPr>
              <w:t>/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خون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‌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گ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E3DD4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E3DD4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1</w:t>
            </w:r>
          </w:p>
        </w:tc>
        <w:tc>
          <w:tcPr>
            <w:tcW w:w="10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2</w:t>
            </w:r>
          </w:p>
        </w:tc>
        <w:tc>
          <w:tcPr>
            <w:tcW w:w="10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3</w:t>
            </w:r>
          </w:p>
        </w:tc>
        <w:tc>
          <w:tcPr>
            <w:tcW w:w="10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4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5</w:t>
            </w:r>
          </w:p>
        </w:tc>
      </w:tr>
      <w:tr w:rsidR="006B11FD" w:rsidRPr="001E3DD4" w:rsidTr="00DE7880">
        <w:trPr>
          <w:jc w:val="center"/>
        </w:trPr>
        <w:tc>
          <w:tcPr>
            <w:tcW w:w="3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E3DD4">
              <w:rPr>
                <w:rFonts w:cs="B Nazanin" w:hint="eastAsia"/>
                <w:sz w:val="24"/>
                <w:szCs w:val="24"/>
                <w:rtl/>
                <w:lang w:bidi="fa-IR"/>
              </w:rPr>
              <w:t>تزر</w:t>
            </w:r>
            <w:r w:rsidRPr="001E3DD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E3DD4">
              <w:rPr>
                <w:rFonts w:cs="B Nazanin" w:hint="eastAsia"/>
                <w:sz w:val="24"/>
                <w:szCs w:val="24"/>
                <w:rtl/>
                <w:lang w:bidi="fa-IR"/>
              </w:rPr>
              <w:t>ق</w:t>
            </w:r>
            <w:r w:rsidRPr="001E3DD4">
              <w:rPr>
                <w:rFonts w:cs="B Nazanin"/>
                <w:sz w:val="24"/>
                <w:szCs w:val="24"/>
                <w:rtl/>
                <w:lang w:bidi="fa-IR"/>
              </w:rPr>
              <w:t xml:space="preserve"> عضلان</w:t>
            </w:r>
            <w:r w:rsidRPr="001E3DD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E3DD4">
              <w:rPr>
                <w:rFonts w:cs="B Nazanin"/>
                <w:sz w:val="24"/>
                <w:szCs w:val="24"/>
                <w:rtl/>
                <w:lang w:bidi="fa-IR"/>
              </w:rPr>
              <w:t xml:space="preserve"> (حداکثر </w:t>
            </w:r>
            <w:r w:rsidRPr="001E3DD4">
              <w:rPr>
                <w:rFonts w:cs="B Nazanin" w:hint="cs"/>
                <w:sz w:val="24"/>
                <w:szCs w:val="24"/>
                <w:rtl/>
                <w:lang w:bidi="fa-IR"/>
              </w:rPr>
              <w:t>دو</w:t>
            </w:r>
            <w:r w:rsidRPr="001E3DD4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1E3DD4">
              <w:rPr>
                <w:rFonts w:cs="B Nazanin" w:hint="eastAsia"/>
                <w:sz w:val="24"/>
                <w:szCs w:val="24"/>
                <w:rtl/>
                <w:lang w:bidi="fa-IR"/>
              </w:rPr>
              <w:t>تزر</w:t>
            </w:r>
            <w:r w:rsidRPr="001E3DD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1E3DD4">
              <w:rPr>
                <w:rFonts w:cs="B Nazanin" w:hint="eastAsia"/>
                <w:sz w:val="24"/>
                <w:szCs w:val="24"/>
                <w:rtl/>
                <w:lang w:bidi="fa-IR"/>
              </w:rPr>
              <w:t>ق</w:t>
            </w:r>
            <w:r w:rsidRPr="001E3DD4">
              <w:rPr>
                <w:rFonts w:cs="B Nazanin"/>
                <w:sz w:val="24"/>
                <w:szCs w:val="24"/>
                <w:rtl/>
                <w:lang w:bidi="fa-IR"/>
              </w:rPr>
              <w:t xml:space="preserve">) </w:t>
            </w:r>
          </w:p>
        </w:tc>
        <w:tc>
          <w:tcPr>
            <w:tcW w:w="1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1</w:t>
            </w:r>
          </w:p>
        </w:tc>
        <w:tc>
          <w:tcPr>
            <w:tcW w:w="10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  <w:rtl/>
              </w:rPr>
              <w:t>2</w:t>
            </w:r>
          </w:p>
        </w:tc>
        <w:tc>
          <w:tcPr>
            <w:tcW w:w="10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</w:rPr>
              <w:t>X</w:t>
            </w:r>
          </w:p>
        </w:tc>
        <w:tc>
          <w:tcPr>
            <w:tcW w:w="10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</w:rPr>
              <w:t>X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vAlign w:val="center"/>
          </w:tcPr>
          <w:p w:rsidR="006B11FD" w:rsidRPr="001E3DD4" w:rsidRDefault="006B11FD" w:rsidP="00DE7880">
            <w:pPr>
              <w:jc w:val="center"/>
              <w:rPr>
                <w:rFonts w:cs="B Nazanin"/>
                <w:sz w:val="24"/>
                <w:szCs w:val="24"/>
              </w:rPr>
            </w:pPr>
            <w:r w:rsidRPr="001E3DD4">
              <w:rPr>
                <w:rFonts w:cs="B Nazanin"/>
                <w:sz w:val="24"/>
                <w:szCs w:val="24"/>
              </w:rPr>
              <w:t>X</w:t>
            </w:r>
          </w:p>
        </w:tc>
      </w:tr>
      <w:tr w:rsidR="006B11FD" w:rsidRPr="001E3DD4" w:rsidTr="00DE7880">
        <w:trPr>
          <w:trHeight w:val="208"/>
          <w:jc w:val="center"/>
        </w:trPr>
        <w:tc>
          <w:tcPr>
            <w:tcW w:w="930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6B11FD" w:rsidRPr="001E3DD4" w:rsidTr="00DE7880">
        <w:trPr>
          <w:trHeight w:val="432"/>
          <w:jc w:val="center"/>
        </w:trPr>
        <w:tc>
          <w:tcPr>
            <w:tcW w:w="930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jc w:val="center"/>
              <w:rPr>
                <w:rFonts w:cs="B Nazanin"/>
                <w:b/>
                <w:sz w:val="24"/>
                <w:szCs w:val="24"/>
              </w:rPr>
            </w:pPr>
            <w:r w:rsidRPr="001E3DD4">
              <w:rPr>
                <w:rFonts w:cs="B Nazanin" w:hint="eastAsia"/>
                <w:b/>
                <w:bCs/>
                <w:sz w:val="24"/>
                <w:szCs w:val="24"/>
                <w:rtl/>
              </w:rPr>
              <w:t>تجو</w:t>
            </w:r>
            <w:r w:rsidRPr="001E3DD4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1E3DD4">
              <w:rPr>
                <w:rFonts w:cs="B Nazanin" w:hint="eastAsia"/>
                <w:b/>
                <w:bCs/>
                <w:sz w:val="24"/>
                <w:szCs w:val="24"/>
                <w:rtl/>
              </w:rPr>
              <w:t>زها</w:t>
            </w:r>
            <w:r w:rsidRPr="001E3DD4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1E3DD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E3DD4">
              <w:rPr>
                <w:rFonts w:cs="B Nazanin" w:hint="cs"/>
                <w:b/>
                <w:bCs/>
                <w:sz w:val="24"/>
                <w:szCs w:val="24"/>
                <w:rtl/>
              </w:rPr>
              <w:t>ارائه‌شده</w:t>
            </w:r>
            <w:r w:rsidRPr="001E3DD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بر</w:t>
            </w:r>
            <w:r w:rsidRPr="001E3DD4">
              <w:rPr>
                <w:rFonts w:cs="B Nazanin" w:hint="cs"/>
                <w:b/>
                <w:bCs/>
                <w:sz w:val="24"/>
                <w:szCs w:val="24"/>
                <w:rtl/>
              </w:rPr>
              <w:t>ای</w:t>
            </w:r>
            <w:r w:rsidRPr="001E3DD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ح</w:t>
            </w:r>
            <w:r w:rsidRPr="001E3DD4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1E3DD4">
              <w:rPr>
                <w:rFonts w:cs="B Nazanin" w:hint="eastAsia"/>
                <w:b/>
                <w:bCs/>
                <w:sz w:val="24"/>
                <w:szCs w:val="24"/>
                <w:rtl/>
              </w:rPr>
              <w:t>وان</w:t>
            </w:r>
          </w:p>
        </w:tc>
      </w:tr>
      <w:tr w:rsidR="006B11FD" w:rsidRPr="001E3DD4" w:rsidTr="00DE7880">
        <w:trPr>
          <w:trHeight w:val="432"/>
          <w:jc w:val="center"/>
        </w:trPr>
        <w:tc>
          <w:tcPr>
            <w:tcW w:w="3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E3DD4">
              <w:rPr>
                <w:rFonts w:cs="B Nazanin" w:hint="eastAsia"/>
                <w:b/>
                <w:bCs/>
                <w:sz w:val="24"/>
                <w:szCs w:val="24"/>
                <w:rtl/>
              </w:rPr>
              <w:t>دارو</w:t>
            </w:r>
          </w:p>
        </w:tc>
        <w:tc>
          <w:tcPr>
            <w:tcW w:w="12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jc w:val="center"/>
              <w:rPr>
                <w:rFonts w:cs="B Nazanin"/>
                <w:b/>
                <w:sz w:val="24"/>
                <w:szCs w:val="24"/>
              </w:rPr>
            </w:pPr>
            <w:r w:rsidRPr="001E3DD4">
              <w:rPr>
                <w:rFonts w:cs="B Nazanin" w:hint="eastAsia"/>
                <w:b/>
                <w:bCs/>
                <w:sz w:val="24"/>
                <w:szCs w:val="24"/>
                <w:rtl/>
              </w:rPr>
              <w:t>دوز</w:t>
            </w:r>
          </w:p>
        </w:tc>
        <w:tc>
          <w:tcPr>
            <w:tcW w:w="20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jc w:val="center"/>
              <w:rPr>
                <w:rFonts w:cs="B Nazanin"/>
                <w:b/>
                <w:sz w:val="24"/>
                <w:szCs w:val="24"/>
              </w:rPr>
            </w:pPr>
            <w:r w:rsidRPr="001E3DD4">
              <w:rPr>
                <w:rFonts w:cs="B Nazanin" w:hint="eastAsia"/>
                <w:b/>
                <w:bCs/>
                <w:sz w:val="24"/>
                <w:szCs w:val="24"/>
                <w:rtl/>
              </w:rPr>
              <w:t>حجم</w:t>
            </w:r>
            <w:r w:rsidRPr="001E3DD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E3DD4">
              <w:rPr>
                <w:rFonts w:cs="B Nazanin" w:hint="eastAsia"/>
                <w:b/>
                <w:bCs/>
                <w:sz w:val="24"/>
                <w:szCs w:val="24"/>
                <w:rtl/>
              </w:rPr>
              <w:t>تجو</w:t>
            </w:r>
            <w:r w:rsidRPr="001E3DD4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1E3DD4">
              <w:rPr>
                <w:rFonts w:cs="B Nazanin" w:hint="eastAsia"/>
                <w:b/>
                <w:bCs/>
                <w:sz w:val="24"/>
                <w:szCs w:val="24"/>
                <w:rtl/>
              </w:rPr>
              <w:t>ز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jc w:val="center"/>
              <w:rPr>
                <w:rFonts w:cs="B Nazanin"/>
                <w:b/>
                <w:sz w:val="24"/>
                <w:szCs w:val="24"/>
              </w:rPr>
            </w:pPr>
            <w:r w:rsidRPr="001E3DD4">
              <w:rPr>
                <w:rFonts w:cs="B Nazanin" w:hint="eastAsia"/>
                <w:b/>
                <w:bCs/>
                <w:sz w:val="24"/>
                <w:szCs w:val="24"/>
                <w:rtl/>
              </w:rPr>
              <w:t>روش</w:t>
            </w:r>
            <w:r w:rsidRPr="001E3DD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E3DD4">
              <w:rPr>
                <w:rFonts w:cs="B Nazanin" w:hint="eastAsia"/>
                <w:b/>
                <w:bCs/>
                <w:sz w:val="24"/>
                <w:szCs w:val="24"/>
                <w:rtl/>
              </w:rPr>
              <w:t>تجو</w:t>
            </w:r>
            <w:r w:rsidRPr="001E3DD4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1E3DD4">
              <w:rPr>
                <w:rFonts w:cs="B Nazanin" w:hint="eastAsia"/>
                <w:b/>
                <w:bCs/>
                <w:sz w:val="24"/>
                <w:szCs w:val="24"/>
                <w:rtl/>
              </w:rPr>
              <w:t>ز</w:t>
            </w:r>
          </w:p>
        </w:tc>
      </w:tr>
      <w:tr w:rsidR="006B11FD" w:rsidRPr="001E3DD4" w:rsidTr="00DE7880">
        <w:trPr>
          <w:trHeight w:val="432"/>
          <w:jc w:val="center"/>
        </w:trPr>
        <w:tc>
          <w:tcPr>
            <w:tcW w:w="3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</w:rPr>
            </w:pPr>
          </w:p>
        </w:tc>
      </w:tr>
      <w:tr w:rsidR="006B11FD" w:rsidRPr="001E3DD4" w:rsidTr="00DE7880">
        <w:trPr>
          <w:trHeight w:val="432"/>
          <w:jc w:val="center"/>
        </w:trPr>
        <w:tc>
          <w:tcPr>
            <w:tcW w:w="3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</w:rPr>
            </w:pPr>
          </w:p>
        </w:tc>
      </w:tr>
      <w:tr w:rsidR="006B11FD" w:rsidRPr="001E3DD4" w:rsidTr="00DE7880">
        <w:trPr>
          <w:trHeight w:val="432"/>
          <w:jc w:val="center"/>
        </w:trPr>
        <w:tc>
          <w:tcPr>
            <w:tcW w:w="3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</w:rPr>
            </w:pPr>
          </w:p>
        </w:tc>
      </w:tr>
      <w:tr w:rsidR="006B11FD" w:rsidRPr="001E3DD4" w:rsidTr="00DE7880">
        <w:trPr>
          <w:trHeight w:val="432"/>
          <w:jc w:val="center"/>
        </w:trPr>
        <w:tc>
          <w:tcPr>
            <w:tcW w:w="3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FD" w:rsidRPr="001E3DD4" w:rsidRDefault="006B11FD" w:rsidP="00DE7880">
            <w:pPr>
              <w:rPr>
                <w:rFonts w:cs="B Nazanin"/>
                <w:sz w:val="24"/>
                <w:szCs w:val="24"/>
              </w:rPr>
            </w:pPr>
          </w:p>
        </w:tc>
      </w:tr>
    </w:tbl>
    <w:p w:rsidR="006B11FD" w:rsidRDefault="006B11FD" w:rsidP="006B11FD">
      <w:pPr>
        <w:widowControl w:val="0"/>
        <w:spacing w:before="240" w:after="240" w:line="360" w:lineRule="auto"/>
        <w:rPr>
          <w:rFonts w:ascii="B Nazanin" w:hAnsi="B Nazanin" w:cs="B Nazanin"/>
          <w:color w:val="FF0000"/>
          <w:sz w:val="26"/>
          <w:szCs w:val="26"/>
          <w:rtl/>
        </w:rPr>
      </w:pPr>
    </w:p>
    <w:bookmarkEnd w:id="5"/>
    <w:bookmarkEnd w:id="6"/>
    <w:bookmarkEnd w:id="7"/>
    <w:bookmarkEnd w:id="8"/>
    <w:bookmarkEnd w:id="9"/>
    <w:p w:rsidR="006B11FD" w:rsidRDefault="006B11FD" w:rsidP="006B11FD">
      <w:pPr>
        <w:bidi w:val="0"/>
        <w:ind w:firstLine="431"/>
      </w:pPr>
    </w:p>
    <w:p w:rsidR="0087781E" w:rsidRPr="006B11FD" w:rsidRDefault="0087781E" w:rsidP="006B11FD"/>
    <w:sectPr w:rsidR="0087781E" w:rsidRPr="006B11FD" w:rsidSect="008778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9" w:h="16834" w:code="9"/>
      <w:pgMar w:top="1411" w:right="1411" w:bottom="1411" w:left="141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51A" w:rsidRDefault="00E2451A" w:rsidP="00FA77F7">
      <w:r>
        <w:separator/>
      </w:r>
    </w:p>
  </w:endnote>
  <w:endnote w:type="continuationSeparator" w:id="0">
    <w:p w:rsidR="00E2451A" w:rsidRDefault="00E2451A" w:rsidP="00FA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tus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a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Frutiger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FE2" w:rsidRDefault="00561F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240" w:rsidRDefault="00E2451A" w:rsidP="0027480E">
    <w:pPr>
      <w:pStyle w:val="Footer"/>
      <w:tabs>
        <w:tab w:val="clear" w:pos="4320"/>
        <w:tab w:val="clear" w:pos="8640"/>
        <w:tab w:val="left" w:pos="6276"/>
      </w:tabs>
    </w:pPr>
    <w:r>
      <w:rPr>
        <w:rFonts w:asciiTheme="majorHAnsi" w:hAnsiTheme="majorHAnsi"/>
        <w:noProof/>
        <w:sz w:val="28"/>
        <w:szCs w:val="28"/>
        <w:lang w:eastAsia="en-US" w:bidi="ar-SA"/>
      </w:rPr>
      <w:pict>
        <v:shapetype id="_x0000_t176" coordsize="21600,21600" o:spt="176" adj="2700" path="m@0,qx0@0l0@2qy@0,21600l@1,21600qx21600@2l21600@0qy@1,xe">
          <v:stroke joinstyle="miter"/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</v:shapetype>
        <v:shape id="AutoShape 2" o:spid="_x0000_s2049" type="#_x0000_t176" style="position:absolute;left:0;text-align:left;margin-left:32.55pt;margin-top:775.15pt;width:40.35pt;height:34.75pt;z-index:251661312;visibility:visible;mso-position-horizontal-relative:page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sAf8YCAADaBQAADgAAAGRycy9lMm9Eb2MueG1srFRrb9MwFP2OxH+w/D3LY26bREunrg+ENGDS&#10;4Ae4sdNYJHaw3aYD8d+5dro+NiEhoJUiP889597je3O7bxu049oIJQscX0UYcVkqJuSmwF8+r4IU&#10;I2OpZLRRkhf4iRt8O3375qbvcp6oWjWMawQg0uR9V+Da2i4PQ1PWvKXmSnVcwmaldEstTPUmZJr2&#10;gN42YRJF47BXmnValdwYWF0Mm3jq8auKl/ZTVRluUVNg4Gb9V/vv2n3D6Q3NN5p2tSgPNOhfsGip&#10;kBD0CLWglqKtFq+gWlFqZVRlr0rVhqqqRMm9BlATRy/UPNa0414LJMd0xzSZ/wdbftw9aCQY1A4j&#10;SVso0WxrlY+MEpeevjM5nHrsHrQTaLp7VX41SKp5TeWGz7RWfc0pA1KxOx9eXHATA1fRuv+gGKBT&#10;QPeZ2le6RVpBRZJ4HLmfX4aUoL2vz9OxPnxvUQmLozghZIRRCVuExNfJyAekucNy5Dpt7DuuWuQG&#10;Ba4a1QNLbWeN5VpSyx8Gp/hIdHdvrCN8uucwpFqJpvG+aOTFAhwcVoAPXHV7jpkv848sypbpMiUB&#10;ScbLgESMBbPVnATjVTwZLa4X8/ki/unixiSvBWNcujDPlovJn5X0YP7BLEfTGdUI5uAcJaM363mj&#10;0Y6C5ckqje8WhyydHQsvafgkgJYXkiDd0V2SBatxOglIRUZBNonSIIqzu2wckYwsVpeS7oXk/y4J&#10;9QXORlBcL+e32ibX7v9aG81bAeVGjWgLnA7O8uV0Ll1K5seWimYYn6XC0T+lAsr9XGjvaWfj4TnY&#10;/Xp/eDMA5iy+VuwJTO7tDG0GGiLYr1b6O0Y9NJcCm29bqjlGzXsJDyWLCXHdyE/IaJLARJ/vrM93&#10;qCwBqsAWo2E4t0MH23ZabGqIFPtUSeWebiW8qU+sDk8SGojXdmh2rkOdz/2pU0ue/gIAAP//AwBQ&#10;SwMEFAAGAAgAAAAhAD2U3ZzgAAAADAEAAA8AAABkcnMvZG93bnJldi54bWxMj81OwzAQhO9IvIO1&#10;SFwQddK0UIU4FULKDZBa4O7Emx9hr6PYbQNPz/ZUbrszo9lvi+3srDjiFAZPCtJFAgKp8WagTsHn&#10;R3W/ARGiJqOtJ1TwgwG25fVVoXPjT7TD4z52gkso5FpBH+OYSxmaHp0OCz8isdf6yenI69RJM+kT&#10;lzsrl0nyIJ0eiC/0esSXHpvv/cEpaN8w3DV295pV9e8qmSv71b5XSt3ezM9PICLO8RKGMz6jQ8lM&#10;tT+QCcIqyJI1J1lfPW4yEOdEmi5B1DysWQNZFvL/E+UfAAAA//8DAFBLAQItABQABgAIAAAAIQDk&#10;mcPA+wAAAOEBAAATAAAAAAAAAAAAAAAAAAAAAABbQ29udGVudF9UeXBlc10ueG1sUEsBAi0AFAAG&#10;AAgAAAAhACOyauHXAAAAlAEAAAsAAAAAAAAAAAAAAAAALAEAAF9yZWxzLy5yZWxzUEsBAi0AFAAG&#10;AAgAAAAhAEWrAH/GAgAA2gUAAA4AAAAAAAAAAAAAAAAALAIAAGRycy9lMm9Eb2MueG1sUEsBAi0A&#10;FAAGAAgAAAAhAD2U3ZzgAAAADAEAAA8AAAAAAAAAAAAAAAAAHgUAAGRycy9kb3ducmV2LnhtbFBL&#10;BQYAAAAABAAEAPMAAAArBgAAAAA=&#10;" filled="f" fillcolor="#4f81bd" stroked="f" strokecolor="#737373">
          <v:textbox>
            <w:txbxContent>
              <w:p w:rsidR="00DA5240" w:rsidRPr="00E8100E" w:rsidRDefault="00DA5240" w:rsidP="004A7EBE">
                <w:pPr>
                  <w:pStyle w:val="Footer"/>
                  <w:pBdr>
                    <w:top w:val="single" w:sz="12" w:space="1" w:color="9BBB59"/>
                    <w:bottom w:val="single" w:sz="48" w:space="1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</w:pP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fldChar w:fldCharType="begin"/>
                </w: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instrText xml:space="preserve"> PAGE    \* MERGEFORMAT </w:instrText>
                </w: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fldChar w:fldCharType="separate"/>
                </w:r>
                <w:r w:rsidR="00AD23FD">
                  <w:rPr>
                    <w:rFonts w:ascii="B Nazanin" w:hAnsi="B Nazanin" w:cs="B Nazanin"/>
                    <w:b/>
                    <w:bCs/>
                    <w:noProof/>
                    <w:sz w:val="22"/>
                    <w:szCs w:val="22"/>
                    <w:rtl/>
                  </w:rPr>
                  <w:t>1</w:t>
                </w: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="00DA5240">
      <w:rPr>
        <w:rFonts w:cs="Arial Unicode MS"/>
        <w:rtl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FE2" w:rsidRDefault="00561F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51A" w:rsidRDefault="00E2451A" w:rsidP="00FA77F7">
      <w:r>
        <w:separator/>
      </w:r>
    </w:p>
  </w:footnote>
  <w:footnote w:type="continuationSeparator" w:id="0">
    <w:p w:rsidR="00E2451A" w:rsidRDefault="00E2451A" w:rsidP="00FA7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FE2" w:rsidRDefault="00561F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240" w:rsidRDefault="00E2451A">
    <w:pPr>
      <w:pStyle w:val="Header"/>
      <w:rPr>
        <w:rtl/>
        <w:lang w:bidi="fa-IR"/>
      </w:rPr>
    </w:pPr>
    <w:r>
      <w:rPr>
        <w:noProof/>
        <w:rtl/>
        <w:lang w:eastAsia="en-US"/>
      </w:rPr>
      <w:pict>
        <v:rect id="Rectangle 1" o:spid="_x0000_s2050" style="position:absolute;left:0;text-align:left;margin-left:0;margin-top:0;width:541.8pt;height:50.4pt;flip:x;z-index:251660288;visibility:visible;mso-wrap-distance-top:7.2pt;mso-wrap-distance-bottom:10.8pt;mso-position-horizontal:center;mso-position-horizontal-relative:page;mso-position-vertical:top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nOwPe0CAADFBQAADgAAAGRycy9lMm9Eb2MueG1srFRRb9MwEH5H4j9Yfu+StGmaREuntaOANGDa&#10;QDy7sdNYOLax3aYD8d85O23XsReEyEPks8/n+7777i6v9p1AO2YsV7LCyUWMEZO1olxuKvzl82qU&#10;Y2QdkZQIJVmFH5nFV/PXry57XbKxapWgzCAIIm3Z6wq3zukyimzdso7YC6WZhMNGmY44MM0moob0&#10;EL0T0TiOs6hXhmqjamYt7N4Mh3ge4jcNq92nprHMIVFhyM2Fvwn/tf9H80tSbgzRLa8PaZB/yKIj&#10;XMKjp1A3xBG0NfxFqI7XRlnVuItadZFqGl6zgAHQJPEfaB5aolnAAuRYfaLJ/r+w9cfdnUGcVniC&#10;kSQdlOgeSCNyIxhKPD29tiV4Peg74wFafavqbxZJtWzBi10bo/qWEQpJBf/o2QVvWLiK1v0HRSE6&#10;2ToVmNo3pkON4Pqdv+hDAxtoH0rzeCoN2ztUw2aW53GeQQVrOMvSOM5D7SJS+jj+tjbWvWWqQ35R&#10;YQMoQlSyu7UOcIDr0SXgUILTFRciGGazXgqDdgRkUiwWi2nhocMVe+4mpHeWyl8bjocdFoQGz/hj&#10;tXXMPLS0R2uxNfcEqM0m0xhSp9wnliRJmkwSb4IOk/F4OsmyKUZEbKCDamcwMsp95a4N5fdMvEjx&#10;zSRbxtcDPKFbMiQ+S4siP+Y9IAoYThkF61myQO8hbU90EOzPIhmn8WJcjFZZPhulTTodFbM4H8VJ&#10;sSiyOC3Sm9Uv/3aSli2nlMlbLtmxeZL078R5aONB9qF9UA90FPH0gPeceHten1X4jjjP3ToO1CPB&#10;uwrnsf+8Eym9Ot9IGtaOcDGso+f5D9zsoYRQ9SMtQctevkMbuP16D1G8pteKPoKqoVJBsDABYdEq&#10;8wOjHqZJhe33LTEMI/FeQmek0xlMK5g/wYKFCYtkMku8qNfHbSJrCFJhB3oIy6UbhtVWG75p4Y2h&#10;VaS6hj5qeBD2Uz6QvDdgVgQYh7nmh9G5Hbyepu/8NwAAAP//AwBQSwMEFAAGAAgAAAAhAKLRSyfb&#10;AAAABgEAAA8AAABkcnMvZG93bnJldi54bWxMj0tPwzAQhO9I/AdrkbggalNEiUKcikcR4oJEW+7b&#10;ePMQ9jrEbhv+PQ4XuKxmNauZb4vl6Kw40BA6zxquZgoEceVNx42G7eb5MgMRIrJB65k0fFOAZXl6&#10;UmBu/JHf6bCOjUghHHLU0MbY51KGqiWHYeZ74uTVfnAY0zo00gx4TOHOyrlSC+mw49TQYk+PLVWf&#10;673T8GAvPsYn9VLfrkw/X9VvePPKX1qfn433dyAijfHvGCb8hA5lYtr5PZsgrIb0SPydk6ey6wWI&#10;3aRUBrIs5H/88gcAAP//AwBQSwECLQAUAAYACAAAACEA5JnDwPsAAADhAQAAEwAAAAAAAAAAAAAA&#10;AAAAAAAAW0NvbnRlbnRfVHlwZXNdLnhtbFBLAQItABQABgAIAAAAIQAjsmrh1wAAAJQBAAALAAAA&#10;AAAAAAAAAAAAACwBAABfcmVscy8ucmVsc1BLAQItABQABgAIAAAAIQBKc7A97QIAAMUFAAAOAAAA&#10;AAAAAAAAAAAAACwCAABkcnMvZTJvRG9jLnhtbFBLAQItABQABgAIAAAAIQCi0Usn2wAAAAYBAAAP&#10;AAAAAAAAAAAAAAAAAEUFAABkcnMvZG93bnJldi54bWxQSwUGAAAAAAQABADzAAAATQYAAAAA&#10;" o:allowincell="f" fillcolor="#9bbb59" stroked="f" strokecolor="white" strokeweight="1.5pt">
          <v:shadow on="t" color="#e36c0a" opacity="49150f" offset="-80pt,-36pt"/>
          <v:textbox inset="36pt,0,10.8pt,0">
            <w:txbxContent>
              <w:p w:rsidR="00DA5240" w:rsidRDefault="00DA5240" w:rsidP="004A7EBE">
                <w:pPr>
                  <w:pBdr>
                    <w:top w:val="single" w:sz="18" w:space="5" w:color="FFFFFF"/>
                    <w:left w:val="single" w:sz="18" w:space="10" w:color="FFFFFF"/>
                    <w:right w:val="single" w:sz="48" w:space="30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sz w:val="12"/>
                    <w:szCs w:val="12"/>
                  </w:rPr>
                </w:pPr>
              </w:p>
              <w:p w:rsidR="00561FE2" w:rsidRPr="00A4655B" w:rsidRDefault="00561FE2" w:rsidP="00561FE2">
                <w:pPr>
                  <w:pBdr>
                    <w:top w:val="single" w:sz="18" w:space="5" w:color="FFFFFF"/>
                    <w:left w:val="single" w:sz="18" w:space="10" w:color="FFFFFF"/>
                    <w:right w:val="single" w:sz="48" w:space="30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i/>
                    <w:iCs/>
                    <w:sz w:val="24"/>
                    <w:szCs w:val="24"/>
                    <w:rtl/>
                    <w:lang w:bidi="fa-IR"/>
                  </w:rPr>
                </w:pP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راهنما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مراقبت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و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استفاده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از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ح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وانات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آزما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شگاه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در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امور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علم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 در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</w:rPr>
                  <w:t>جمهوری</w:t>
                </w:r>
                <w:r w:rsidRPr="00A4655B">
                  <w:rPr>
                    <w:rFonts w:ascii="B Nazanin" w:hAnsi="B Nazanin" w:cs="B Nazanin"/>
                    <w:b/>
                    <w:bCs/>
                    <w:sz w:val="24"/>
                    <w:szCs w:val="24"/>
                    <w:rtl/>
                  </w:rPr>
                  <w:t xml:space="preserve"> </w:t>
                </w:r>
                <w:r w:rsidRPr="00A4655B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</w:rPr>
                  <w:t>اسلامی</w:t>
                </w:r>
                <w:r w:rsidRPr="00A4655B">
                  <w:rPr>
                    <w:rFonts w:ascii="B Nazanin" w:hAnsi="B Nazanin" w:cs="B Nazanin"/>
                    <w:b/>
                    <w:bCs/>
                    <w:sz w:val="24"/>
                    <w:szCs w:val="24"/>
                    <w:rtl/>
                  </w:rPr>
                  <w:t xml:space="preserve"> </w:t>
                </w:r>
                <w:r w:rsidRPr="00A4655B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</w:rPr>
                  <w:t>ایران</w:t>
                </w:r>
                <w:r w:rsidR="00487E6E">
                  <w:rPr>
                    <w:rFonts w:ascii="B Nazanin" w:hAnsi="B Nazanin" w:cs="B Nazanin"/>
                    <w:b/>
                    <w:bCs/>
                    <w:sz w:val="24"/>
                    <w:szCs w:val="24"/>
                  </w:rPr>
                  <w:t xml:space="preserve"> </w:t>
                </w:r>
                <w:r w:rsidR="00487E6E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- 1399</w:t>
                </w:r>
              </w:p>
              <w:p w:rsidR="00561FE2" w:rsidRPr="00645DD9" w:rsidRDefault="00561FE2" w:rsidP="004A7EBE">
                <w:pPr>
                  <w:pBdr>
                    <w:top w:val="single" w:sz="18" w:space="5" w:color="FFFFFF"/>
                    <w:left w:val="single" w:sz="18" w:space="10" w:color="FFFFFF"/>
                    <w:right w:val="single" w:sz="48" w:space="30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sz w:val="12"/>
                    <w:szCs w:val="12"/>
                    <w:rtl/>
                  </w:rPr>
                </w:pPr>
              </w:p>
            </w:txbxContent>
          </v:textbox>
          <w10:wrap type="square" anchorx="page" anchory="page"/>
        </v:rect>
      </w:pict>
    </w:r>
  </w:p>
  <w:p w:rsidR="00DA5240" w:rsidRDefault="00DA5240">
    <w:pPr>
      <w:pStyle w:val="Header"/>
      <w:rPr>
        <w:rtl/>
        <w:lang w:bidi="fa-IR"/>
      </w:rPr>
    </w:pPr>
  </w:p>
  <w:p w:rsidR="00DA5240" w:rsidRDefault="00DA5240">
    <w:pPr>
      <w:pStyle w:val="Header"/>
      <w:rPr>
        <w:rtl/>
        <w:lang w:bidi="fa-IR"/>
      </w:rPr>
    </w:pPr>
  </w:p>
  <w:p w:rsidR="00DA5240" w:rsidRDefault="00DA5240">
    <w:pPr>
      <w:pStyle w:val="Header"/>
      <w:rPr>
        <w:rtl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FE2" w:rsidRDefault="00561F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5C81A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F502B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7EAC25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D66C7F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E242B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6630B82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C5664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990C3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A0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8E8C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9E46C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C5A0024"/>
    <w:multiLevelType w:val="multilevel"/>
    <w:tmpl w:val="0FEAFB22"/>
    <w:styleLink w:val="StyleNumberedLatinLotusComplexTimesNewRoman13ptBe"/>
    <w:lvl w:ilvl="0">
      <w:start w:val="1"/>
      <w:numFmt w:val="decimal"/>
      <w:lvlText w:val="%1-"/>
      <w:lvlJc w:val="left"/>
      <w:pPr>
        <w:ind w:left="644" w:hanging="360"/>
      </w:pPr>
      <w:rPr>
        <w:rFonts w:ascii="Lotus" w:hAnsi="Lotus"/>
        <w:i/>
        <w:sz w:val="26"/>
        <w:szCs w:val="26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 w15:restartNumberingAfterBreak="0">
    <w:nsid w:val="4D2E2EF6"/>
    <w:multiLevelType w:val="hybridMultilevel"/>
    <w:tmpl w:val="88F0FD42"/>
    <w:lvl w:ilvl="0" w:tplc="CF7A15A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8E0DDA"/>
    <w:multiLevelType w:val="hybridMultilevel"/>
    <w:tmpl w:val="87ECCD8E"/>
    <w:lvl w:ilvl="0" w:tplc="B0BA65D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ocumentProtection w:edit="trackedChanges" w:enforcement="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3A9F"/>
    <w:rsid w:val="00004655"/>
    <w:rsid w:val="00007318"/>
    <w:rsid w:val="00013DE0"/>
    <w:rsid w:val="00014AEF"/>
    <w:rsid w:val="00015652"/>
    <w:rsid w:val="00017E5A"/>
    <w:rsid w:val="0003164D"/>
    <w:rsid w:val="00036B26"/>
    <w:rsid w:val="0004407A"/>
    <w:rsid w:val="000612AE"/>
    <w:rsid w:val="00062463"/>
    <w:rsid w:val="000640E4"/>
    <w:rsid w:val="00071B6C"/>
    <w:rsid w:val="00073CA4"/>
    <w:rsid w:val="0007412C"/>
    <w:rsid w:val="00074BB7"/>
    <w:rsid w:val="00076668"/>
    <w:rsid w:val="00076B60"/>
    <w:rsid w:val="00080D2C"/>
    <w:rsid w:val="00081569"/>
    <w:rsid w:val="00084018"/>
    <w:rsid w:val="000A30A3"/>
    <w:rsid w:val="000A6C46"/>
    <w:rsid w:val="000A6D85"/>
    <w:rsid w:val="000B0749"/>
    <w:rsid w:val="000B22C2"/>
    <w:rsid w:val="000C3E9B"/>
    <w:rsid w:val="000C6EDB"/>
    <w:rsid w:val="000C7A3D"/>
    <w:rsid w:val="000D071A"/>
    <w:rsid w:val="000D0EDC"/>
    <w:rsid w:val="000D101F"/>
    <w:rsid w:val="000D51BB"/>
    <w:rsid w:val="000D623F"/>
    <w:rsid w:val="000E0C8B"/>
    <w:rsid w:val="000E6DB4"/>
    <w:rsid w:val="000F2839"/>
    <w:rsid w:val="000F5282"/>
    <w:rsid w:val="000F5327"/>
    <w:rsid w:val="000F71EE"/>
    <w:rsid w:val="00101BB4"/>
    <w:rsid w:val="001030FA"/>
    <w:rsid w:val="001055C8"/>
    <w:rsid w:val="001125D3"/>
    <w:rsid w:val="001125EE"/>
    <w:rsid w:val="0011443E"/>
    <w:rsid w:val="00117849"/>
    <w:rsid w:val="00120578"/>
    <w:rsid w:val="00123DF4"/>
    <w:rsid w:val="001261C4"/>
    <w:rsid w:val="0013148E"/>
    <w:rsid w:val="00137D33"/>
    <w:rsid w:val="00140871"/>
    <w:rsid w:val="00140F5A"/>
    <w:rsid w:val="001436D3"/>
    <w:rsid w:val="00143F3A"/>
    <w:rsid w:val="001526D0"/>
    <w:rsid w:val="001529B9"/>
    <w:rsid w:val="00153922"/>
    <w:rsid w:val="00154D1B"/>
    <w:rsid w:val="00155863"/>
    <w:rsid w:val="001614C4"/>
    <w:rsid w:val="00162119"/>
    <w:rsid w:val="00165314"/>
    <w:rsid w:val="00171C02"/>
    <w:rsid w:val="00171E10"/>
    <w:rsid w:val="00177457"/>
    <w:rsid w:val="001776D9"/>
    <w:rsid w:val="00182484"/>
    <w:rsid w:val="00185DAE"/>
    <w:rsid w:val="001864F7"/>
    <w:rsid w:val="00192FDD"/>
    <w:rsid w:val="00194C4C"/>
    <w:rsid w:val="001953AB"/>
    <w:rsid w:val="00196033"/>
    <w:rsid w:val="001A39C5"/>
    <w:rsid w:val="001A55AC"/>
    <w:rsid w:val="001B32D3"/>
    <w:rsid w:val="001B5468"/>
    <w:rsid w:val="001B7930"/>
    <w:rsid w:val="001C1648"/>
    <w:rsid w:val="001C3CAA"/>
    <w:rsid w:val="001C4103"/>
    <w:rsid w:val="001C6544"/>
    <w:rsid w:val="001C6D0B"/>
    <w:rsid w:val="001D196B"/>
    <w:rsid w:val="001D221A"/>
    <w:rsid w:val="001D3669"/>
    <w:rsid w:val="001E2921"/>
    <w:rsid w:val="001E35DD"/>
    <w:rsid w:val="001E3D72"/>
    <w:rsid w:val="001E7437"/>
    <w:rsid w:val="001F196A"/>
    <w:rsid w:val="001F677F"/>
    <w:rsid w:val="001F701D"/>
    <w:rsid w:val="00200D59"/>
    <w:rsid w:val="002031E4"/>
    <w:rsid w:val="00203497"/>
    <w:rsid w:val="0020413F"/>
    <w:rsid w:val="002063B5"/>
    <w:rsid w:val="002076BB"/>
    <w:rsid w:val="00207C9E"/>
    <w:rsid w:val="00217657"/>
    <w:rsid w:val="002179B5"/>
    <w:rsid w:val="002261C7"/>
    <w:rsid w:val="00230636"/>
    <w:rsid w:val="0023120C"/>
    <w:rsid w:val="002313EF"/>
    <w:rsid w:val="002345CC"/>
    <w:rsid w:val="002351A2"/>
    <w:rsid w:val="00236414"/>
    <w:rsid w:val="00241531"/>
    <w:rsid w:val="00242011"/>
    <w:rsid w:val="00244C6F"/>
    <w:rsid w:val="00244E30"/>
    <w:rsid w:val="002478E7"/>
    <w:rsid w:val="0025522C"/>
    <w:rsid w:val="0025639C"/>
    <w:rsid w:val="0025784B"/>
    <w:rsid w:val="0026005F"/>
    <w:rsid w:val="00261040"/>
    <w:rsid w:val="0026174C"/>
    <w:rsid w:val="00265F25"/>
    <w:rsid w:val="00266D0A"/>
    <w:rsid w:val="00267841"/>
    <w:rsid w:val="002700B2"/>
    <w:rsid w:val="0027480E"/>
    <w:rsid w:val="00274F29"/>
    <w:rsid w:val="002770FE"/>
    <w:rsid w:val="002776E7"/>
    <w:rsid w:val="002849B1"/>
    <w:rsid w:val="00286133"/>
    <w:rsid w:val="0028650B"/>
    <w:rsid w:val="002929E3"/>
    <w:rsid w:val="0029711D"/>
    <w:rsid w:val="002A1164"/>
    <w:rsid w:val="002A15FC"/>
    <w:rsid w:val="002A1D51"/>
    <w:rsid w:val="002A1F47"/>
    <w:rsid w:val="002A35DE"/>
    <w:rsid w:val="002A3FFB"/>
    <w:rsid w:val="002B0BC7"/>
    <w:rsid w:val="002B4DB4"/>
    <w:rsid w:val="002B518F"/>
    <w:rsid w:val="002C0664"/>
    <w:rsid w:val="002C2A0F"/>
    <w:rsid w:val="002C3E8C"/>
    <w:rsid w:val="002C7407"/>
    <w:rsid w:val="002D2B76"/>
    <w:rsid w:val="002D39DC"/>
    <w:rsid w:val="002D4F16"/>
    <w:rsid w:val="002D5813"/>
    <w:rsid w:val="002E0A3A"/>
    <w:rsid w:val="002E16DE"/>
    <w:rsid w:val="002E2945"/>
    <w:rsid w:val="002E349D"/>
    <w:rsid w:val="002E7349"/>
    <w:rsid w:val="002F2978"/>
    <w:rsid w:val="002F728C"/>
    <w:rsid w:val="00300B7C"/>
    <w:rsid w:val="00302B40"/>
    <w:rsid w:val="0030427E"/>
    <w:rsid w:val="00304AB1"/>
    <w:rsid w:val="00305C2C"/>
    <w:rsid w:val="0031261A"/>
    <w:rsid w:val="0031295B"/>
    <w:rsid w:val="003168C5"/>
    <w:rsid w:val="00317F1E"/>
    <w:rsid w:val="00324813"/>
    <w:rsid w:val="00326786"/>
    <w:rsid w:val="003308E8"/>
    <w:rsid w:val="00330CE5"/>
    <w:rsid w:val="00330D26"/>
    <w:rsid w:val="003330C5"/>
    <w:rsid w:val="0033660E"/>
    <w:rsid w:val="00336ED4"/>
    <w:rsid w:val="00340269"/>
    <w:rsid w:val="00340F21"/>
    <w:rsid w:val="0034106F"/>
    <w:rsid w:val="00344BBA"/>
    <w:rsid w:val="00344CB2"/>
    <w:rsid w:val="0035063A"/>
    <w:rsid w:val="00361BA1"/>
    <w:rsid w:val="00366968"/>
    <w:rsid w:val="00370131"/>
    <w:rsid w:val="00372BD9"/>
    <w:rsid w:val="00381DA2"/>
    <w:rsid w:val="00382A89"/>
    <w:rsid w:val="00383263"/>
    <w:rsid w:val="00383AD0"/>
    <w:rsid w:val="00383FDF"/>
    <w:rsid w:val="00385A78"/>
    <w:rsid w:val="003871FD"/>
    <w:rsid w:val="003874E7"/>
    <w:rsid w:val="0039137E"/>
    <w:rsid w:val="00391586"/>
    <w:rsid w:val="0039284F"/>
    <w:rsid w:val="003939D2"/>
    <w:rsid w:val="003A1FA3"/>
    <w:rsid w:val="003A365A"/>
    <w:rsid w:val="003A5BA8"/>
    <w:rsid w:val="003A7C72"/>
    <w:rsid w:val="003B154E"/>
    <w:rsid w:val="003B15C6"/>
    <w:rsid w:val="003B33AB"/>
    <w:rsid w:val="003B732B"/>
    <w:rsid w:val="003C37FB"/>
    <w:rsid w:val="003C4324"/>
    <w:rsid w:val="003C519B"/>
    <w:rsid w:val="003C7D23"/>
    <w:rsid w:val="003D209E"/>
    <w:rsid w:val="003D3254"/>
    <w:rsid w:val="003D3B3A"/>
    <w:rsid w:val="003D4F03"/>
    <w:rsid w:val="003D5575"/>
    <w:rsid w:val="003D6672"/>
    <w:rsid w:val="003E509D"/>
    <w:rsid w:val="003E71D5"/>
    <w:rsid w:val="003F2F90"/>
    <w:rsid w:val="003F431B"/>
    <w:rsid w:val="00403063"/>
    <w:rsid w:val="00403CB0"/>
    <w:rsid w:val="00404BA4"/>
    <w:rsid w:val="00410E4E"/>
    <w:rsid w:val="00413E76"/>
    <w:rsid w:val="00415F53"/>
    <w:rsid w:val="004177AD"/>
    <w:rsid w:val="004217FE"/>
    <w:rsid w:val="00422E29"/>
    <w:rsid w:val="00422FA0"/>
    <w:rsid w:val="00427282"/>
    <w:rsid w:val="00427EF4"/>
    <w:rsid w:val="00437273"/>
    <w:rsid w:val="00442AB0"/>
    <w:rsid w:val="00442FBE"/>
    <w:rsid w:val="004514F3"/>
    <w:rsid w:val="00454AF8"/>
    <w:rsid w:val="00455640"/>
    <w:rsid w:val="00457BEA"/>
    <w:rsid w:val="00461387"/>
    <w:rsid w:val="0046161B"/>
    <w:rsid w:val="00467DB8"/>
    <w:rsid w:val="00471443"/>
    <w:rsid w:val="004732DD"/>
    <w:rsid w:val="004752F3"/>
    <w:rsid w:val="00480039"/>
    <w:rsid w:val="00487E6E"/>
    <w:rsid w:val="00493CC0"/>
    <w:rsid w:val="004954DC"/>
    <w:rsid w:val="004957F4"/>
    <w:rsid w:val="0049786B"/>
    <w:rsid w:val="00497C26"/>
    <w:rsid w:val="004A7EBE"/>
    <w:rsid w:val="004B08FF"/>
    <w:rsid w:val="004B52CA"/>
    <w:rsid w:val="004B7D49"/>
    <w:rsid w:val="004C0B16"/>
    <w:rsid w:val="004C0D9D"/>
    <w:rsid w:val="004D0BA0"/>
    <w:rsid w:val="004D252A"/>
    <w:rsid w:val="004D26A1"/>
    <w:rsid w:val="004D2E45"/>
    <w:rsid w:val="004D355D"/>
    <w:rsid w:val="004D3B40"/>
    <w:rsid w:val="004D3E6F"/>
    <w:rsid w:val="004D423B"/>
    <w:rsid w:val="004D5450"/>
    <w:rsid w:val="004E061F"/>
    <w:rsid w:val="004E200D"/>
    <w:rsid w:val="004E3A9F"/>
    <w:rsid w:val="004F6A9F"/>
    <w:rsid w:val="005000D2"/>
    <w:rsid w:val="00500334"/>
    <w:rsid w:val="00500376"/>
    <w:rsid w:val="00502542"/>
    <w:rsid w:val="00502F07"/>
    <w:rsid w:val="00503004"/>
    <w:rsid w:val="005055B4"/>
    <w:rsid w:val="005064F3"/>
    <w:rsid w:val="005073D0"/>
    <w:rsid w:val="005147E4"/>
    <w:rsid w:val="00515235"/>
    <w:rsid w:val="005156AC"/>
    <w:rsid w:val="005159AE"/>
    <w:rsid w:val="005211DF"/>
    <w:rsid w:val="00524321"/>
    <w:rsid w:val="005250D6"/>
    <w:rsid w:val="00527302"/>
    <w:rsid w:val="00534940"/>
    <w:rsid w:val="005418C7"/>
    <w:rsid w:val="00545807"/>
    <w:rsid w:val="00561FE2"/>
    <w:rsid w:val="00562C3F"/>
    <w:rsid w:val="0056581B"/>
    <w:rsid w:val="00566100"/>
    <w:rsid w:val="005673B5"/>
    <w:rsid w:val="00572D9A"/>
    <w:rsid w:val="005767BB"/>
    <w:rsid w:val="00576CEC"/>
    <w:rsid w:val="005813F2"/>
    <w:rsid w:val="00592CA1"/>
    <w:rsid w:val="00594ED7"/>
    <w:rsid w:val="0059577E"/>
    <w:rsid w:val="005959FC"/>
    <w:rsid w:val="0059771A"/>
    <w:rsid w:val="005A079C"/>
    <w:rsid w:val="005A1164"/>
    <w:rsid w:val="005A3161"/>
    <w:rsid w:val="005B10DA"/>
    <w:rsid w:val="005B16C1"/>
    <w:rsid w:val="005B3690"/>
    <w:rsid w:val="005B61A4"/>
    <w:rsid w:val="005D0E1D"/>
    <w:rsid w:val="005D7735"/>
    <w:rsid w:val="005E0731"/>
    <w:rsid w:val="005E07F1"/>
    <w:rsid w:val="005E246C"/>
    <w:rsid w:val="005E5FCB"/>
    <w:rsid w:val="005E6C01"/>
    <w:rsid w:val="005F01A5"/>
    <w:rsid w:val="005F1857"/>
    <w:rsid w:val="005F4033"/>
    <w:rsid w:val="005F4F4E"/>
    <w:rsid w:val="005F555F"/>
    <w:rsid w:val="005F66E8"/>
    <w:rsid w:val="00600EDF"/>
    <w:rsid w:val="0060686F"/>
    <w:rsid w:val="0060711E"/>
    <w:rsid w:val="00620952"/>
    <w:rsid w:val="00620CFF"/>
    <w:rsid w:val="006231B4"/>
    <w:rsid w:val="00624856"/>
    <w:rsid w:val="00630868"/>
    <w:rsid w:val="00630F03"/>
    <w:rsid w:val="00633C3E"/>
    <w:rsid w:val="006343CE"/>
    <w:rsid w:val="00635A2C"/>
    <w:rsid w:val="00642CDE"/>
    <w:rsid w:val="00645DD9"/>
    <w:rsid w:val="006477AB"/>
    <w:rsid w:val="00651C77"/>
    <w:rsid w:val="00652B42"/>
    <w:rsid w:val="00656742"/>
    <w:rsid w:val="00656AB5"/>
    <w:rsid w:val="00665FBE"/>
    <w:rsid w:val="0066682B"/>
    <w:rsid w:val="0066683D"/>
    <w:rsid w:val="00667091"/>
    <w:rsid w:val="00670F09"/>
    <w:rsid w:val="00670F87"/>
    <w:rsid w:val="00674313"/>
    <w:rsid w:val="00676826"/>
    <w:rsid w:val="006810B2"/>
    <w:rsid w:val="006830A7"/>
    <w:rsid w:val="00683894"/>
    <w:rsid w:val="0068424F"/>
    <w:rsid w:val="00684CC5"/>
    <w:rsid w:val="006878C8"/>
    <w:rsid w:val="00690834"/>
    <w:rsid w:val="00695E83"/>
    <w:rsid w:val="00697855"/>
    <w:rsid w:val="006A7488"/>
    <w:rsid w:val="006B11FD"/>
    <w:rsid w:val="006B3293"/>
    <w:rsid w:val="006B42CE"/>
    <w:rsid w:val="006B73A8"/>
    <w:rsid w:val="006B7628"/>
    <w:rsid w:val="006C3E30"/>
    <w:rsid w:val="006C6424"/>
    <w:rsid w:val="006C7BB9"/>
    <w:rsid w:val="006D2C70"/>
    <w:rsid w:val="006E0A21"/>
    <w:rsid w:val="006E38DA"/>
    <w:rsid w:val="006E6844"/>
    <w:rsid w:val="006F0839"/>
    <w:rsid w:val="00704A61"/>
    <w:rsid w:val="007051E6"/>
    <w:rsid w:val="007112B2"/>
    <w:rsid w:val="0071437F"/>
    <w:rsid w:val="007149B1"/>
    <w:rsid w:val="00725337"/>
    <w:rsid w:val="007257E2"/>
    <w:rsid w:val="00727725"/>
    <w:rsid w:val="00727B6F"/>
    <w:rsid w:val="00731662"/>
    <w:rsid w:val="00736809"/>
    <w:rsid w:val="00737D2B"/>
    <w:rsid w:val="00737E98"/>
    <w:rsid w:val="00742F0A"/>
    <w:rsid w:val="007447F3"/>
    <w:rsid w:val="00752012"/>
    <w:rsid w:val="00753C48"/>
    <w:rsid w:val="00753E22"/>
    <w:rsid w:val="007575F4"/>
    <w:rsid w:val="007578C6"/>
    <w:rsid w:val="007608B2"/>
    <w:rsid w:val="0076316E"/>
    <w:rsid w:val="00763407"/>
    <w:rsid w:val="007675ED"/>
    <w:rsid w:val="0077026B"/>
    <w:rsid w:val="00771C5F"/>
    <w:rsid w:val="00775E72"/>
    <w:rsid w:val="00776F00"/>
    <w:rsid w:val="007800D4"/>
    <w:rsid w:val="00782BC4"/>
    <w:rsid w:val="00785399"/>
    <w:rsid w:val="00785787"/>
    <w:rsid w:val="00786851"/>
    <w:rsid w:val="00790B7A"/>
    <w:rsid w:val="007958A3"/>
    <w:rsid w:val="00796DD1"/>
    <w:rsid w:val="007A0DFD"/>
    <w:rsid w:val="007A2397"/>
    <w:rsid w:val="007A3CDE"/>
    <w:rsid w:val="007A788A"/>
    <w:rsid w:val="007C54BE"/>
    <w:rsid w:val="007D225A"/>
    <w:rsid w:val="007D2CB8"/>
    <w:rsid w:val="007D3BCA"/>
    <w:rsid w:val="007D64D4"/>
    <w:rsid w:val="007E176E"/>
    <w:rsid w:val="007E557F"/>
    <w:rsid w:val="008105CE"/>
    <w:rsid w:val="0081285F"/>
    <w:rsid w:val="00812875"/>
    <w:rsid w:val="00812DBD"/>
    <w:rsid w:val="00814452"/>
    <w:rsid w:val="00816B5D"/>
    <w:rsid w:val="0081707B"/>
    <w:rsid w:val="008244F9"/>
    <w:rsid w:val="0082487E"/>
    <w:rsid w:val="008346EA"/>
    <w:rsid w:val="008369CD"/>
    <w:rsid w:val="00841070"/>
    <w:rsid w:val="00844295"/>
    <w:rsid w:val="00853ABE"/>
    <w:rsid w:val="00856AD8"/>
    <w:rsid w:val="008630D9"/>
    <w:rsid w:val="00867CD8"/>
    <w:rsid w:val="00872024"/>
    <w:rsid w:val="0087781E"/>
    <w:rsid w:val="008803D5"/>
    <w:rsid w:val="008856A5"/>
    <w:rsid w:val="00886F74"/>
    <w:rsid w:val="008932BF"/>
    <w:rsid w:val="00894FFD"/>
    <w:rsid w:val="0089697C"/>
    <w:rsid w:val="00896A88"/>
    <w:rsid w:val="0089713D"/>
    <w:rsid w:val="00897820"/>
    <w:rsid w:val="008A7947"/>
    <w:rsid w:val="008A7C45"/>
    <w:rsid w:val="008B0D56"/>
    <w:rsid w:val="008B1240"/>
    <w:rsid w:val="008C2DBC"/>
    <w:rsid w:val="008C6BF6"/>
    <w:rsid w:val="008D04FC"/>
    <w:rsid w:val="008D1C3C"/>
    <w:rsid w:val="008D2CB2"/>
    <w:rsid w:val="008D6908"/>
    <w:rsid w:val="008D6C47"/>
    <w:rsid w:val="008D71C0"/>
    <w:rsid w:val="008E21C4"/>
    <w:rsid w:val="008E22A5"/>
    <w:rsid w:val="008F10BE"/>
    <w:rsid w:val="008F391F"/>
    <w:rsid w:val="008F69F3"/>
    <w:rsid w:val="00903933"/>
    <w:rsid w:val="00911F79"/>
    <w:rsid w:val="00914467"/>
    <w:rsid w:val="00924ED7"/>
    <w:rsid w:val="00941396"/>
    <w:rsid w:val="00943899"/>
    <w:rsid w:val="009467B3"/>
    <w:rsid w:val="00950FF3"/>
    <w:rsid w:val="00961795"/>
    <w:rsid w:val="00966D15"/>
    <w:rsid w:val="00967E57"/>
    <w:rsid w:val="009725B2"/>
    <w:rsid w:val="00972663"/>
    <w:rsid w:val="00972BC9"/>
    <w:rsid w:val="00973C73"/>
    <w:rsid w:val="0097522A"/>
    <w:rsid w:val="009770E4"/>
    <w:rsid w:val="00995E37"/>
    <w:rsid w:val="00997F08"/>
    <w:rsid w:val="009A59E8"/>
    <w:rsid w:val="009A6BE3"/>
    <w:rsid w:val="009A7EE6"/>
    <w:rsid w:val="009B12D7"/>
    <w:rsid w:val="009B42C6"/>
    <w:rsid w:val="009B724A"/>
    <w:rsid w:val="009C050B"/>
    <w:rsid w:val="009C1D0E"/>
    <w:rsid w:val="009C677B"/>
    <w:rsid w:val="009C7E41"/>
    <w:rsid w:val="009D0422"/>
    <w:rsid w:val="009D2CA2"/>
    <w:rsid w:val="009D42CC"/>
    <w:rsid w:val="009E05B3"/>
    <w:rsid w:val="009E26A0"/>
    <w:rsid w:val="009F726C"/>
    <w:rsid w:val="009F75A3"/>
    <w:rsid w:val="00A030B9"/>
    <w:rsid w:val="00A040C0"/>
    <w:rsid w:val="00A04A37"/>
    <w:rsid w:val="00A079E1"/>
    <w:rsid w:val="00A10169"/>
    <w:rsid w:val="00A201B8"/>
    <w:rsid w:val="00A2236E"/>
    <w:rsid w:val="00A233BC"/>
    <w:rsid w:val="00A23718"/>
    <w:rsid w:val="00A322F8"/>
    <w:rsid w:val="00A32C6A"/>
    <w:rsid w:val="00A3676B"/>
    <w:rsid w:val="00A46197"/>
    <w:rsid w:val="00A507E1"/>
    <w:rsid w:val="00A51443"/>
    <w:rsid w:val="00A52CF9"/>
    <w:rsid w:val="00A61BD4"/>
    <w:rsid w:val="00A6348C"/>
    <w:rsid w:val="00A64E41"/>
    <w:rsid w:val="00A66D45"/>
    <w:rsid w:val="00A72962"/>
    <w:rsid w:val="00A77BE9"/>
    <w:rsid w:val="00A80440"/>
    <w:rsid w:val="00A82C9B"/>
    <w:rsid w:val="00A86C86"/>
    <w:rsid w:val="00A949E2"/>
    <w:rsid w:val="00A94F33"/>
    <w:rsid w:val="00A95576"/>
    <w:rsid w:val="00A95CED"/>
    <w:rsid w:val="00AA10FB"/>
    <w:rsid w:val="00AA39E0"/>
    <w:rsid w:val="00AA4196"/>
    <w:rsid w:val="00AB0A21"/>
    <w:rsid w:val="00AB1516"/>
    <w:rsid w:val="00AB4B62"/>
    <w:rsid w:val="00AB62A5"/>
    <w:rsid w:val="00AB71FE"/>
    <w:rsid w:val="00AC0642"/>
    <w:rsid w:val="00AC0F07"/>
    <w:rsid w:val="00AC11CA"/>
    <w:rsid w:val="00AC259F"/>
    <w:rsid w:val="00AC2679"/>
    <w:rsid w:val="00AC4F5A"/>
    <w:rsid w:val="00AC7E40"/>
    <w:rsid w:val="00AD23FD"/>
    <w:rsid w:val="00AD242C"/>
    <w:rsid w:val="00AD31C1"/>
    <w:rsid w:val="00AD3CDF"/>
    <w:rsid w:val="00AD648F"/>
    <w:rsid w:val="00AE025B"/>
    <w:rsid w:val="00AE5A43"/>
    <w:rsid w:val="00AF03D7"/>
    <w:rsid w:val="00AF25FA"/>
    <w:rsid w:val="00B015E2"/>
    <w:rsid w:val="00B03A02"/>
    <w:rsid w:val="00B05FB4"/>
    <w:rsid w:val="00B06AB4"/>
    <w:rsid w:val="00B076F8"/>
    <w:rsid w:val="00B132EB"/>
    <w:rsid w:val="00B225C8"/>
    <w:rsid w:val="00B23FB0"/>
    <w:rsid w:val="00B3039F"/>
    <w:rsid w:val="00B30A84"/>
    <w:rsid w:val="00B34DEE"/>
    <w:rsid w:val="00B4343F"/>
    <w:rsid w:val="00B45062"/>
    <w:rsid w:val="00B504A1"/>
    <w:rsid w:val="00B51D6C"/>
    <w:rsid w:val="00B55276"/>
    <w:rsid w:val="00B56F1D"/>
    <w:rsid w:val="00B65F7B"/>
    <w:rsid w:val="00B673E5"/>
    <w:rsid w:val="00B705DC"/>
    <w:rsid w:val="00B75657"/>
    <w:rsid w:val="00B76A0D"/>
    <w:rsid w:val="00B80896"/>
    <w:rsid w:val="00B81A3D"/>
    <w:rsid w:val="00B84FB6"/>
    <w:rsid w:val="00B91FDE"/>
    <w:rsid w:val="00BA3A56"/>
    <w:rsid w:val="00BA4665"/>
    <w:rsid w:val="00BA478B"/>
    <w:rsid w:val="00BA6BD0"/>
    <w:rsid w:val="00BB249F"/>
    <w:rsid w:val="00BB46D8"/>
    <w:rsid w:val="00BB7C12"/>
    <w:rsid w:val="00BC07A2"/>
    <w:rsid w:val="00BC1BDB"/>
    <w:rsid w:val="00BC1E1E"/>
    <w:rsid w:val="00BC7A34"/>
    <w:rsid w:val="00BC7F37"/>
    <w:rsid w:val="00BD7269"/>
    <w:rsid w:val="00BF0AB9"/>
    <w:rsid w:val="00BF1FB4"/>
    <w:rsid w:val="00BF2734"/>
    <w:rsid w:val="00BF2CEA"/>
    <w:rsid w:val="00BF325E"/>
    <w:rsid w:val="00BF346E"/>
    <w:rsid w:val="00BF7192"/>
    <w:rsid w:val="00C1039E"/>
    <w:rsid w:val="00C11B82"/>
    <w:rsid w:val="00C14F61"/>
    <w:rsid w:val="00C1668B"/>
    <w:rsid w:val="00C16BD2"/>
    <w:rsid w:val="00C171CE"/>
    <w:rsid w:val="00C25A24"/>
    <w:rsid w:val="00C31A1F"/>
    <w:rsid w:val="00C33A18"/>
    <w:rsid w:val="00C35305"/>
    <w:rsid w:val="00C40B06"/>
    <w:rsid w:val="00C4260B"/>
    <w:rsid w:val="00C44E8A"/>
    <w:rsid w:val="00C45E5E"/>
    <w:rsid w:val="00C46CDD"/>
    <w:rsid w:val="00C51B6D"/>
    <w:rsid w:val="00C523ED"/>
    <w:rsid w:val="00C570DA"/>
    <w:rsid w:val="00C64F18"/>
    <w:rsid w:val="00C73670"/>
    <w:rsid w:val="00C73C49"/>
    <w:rsid w:val="00C74085"/>
    <w:rsid w:val="00C75D15"/>
    <w:rsid w:val="00C806EC"/>
    <w:rsid w:val="00C81743"/>
    <w:rsid w:val="00C91617"/>
    <w:rsid w:val="00C924FD"/>
    <w:rsid w:val="00CA0E8C"/>
    <w:rsid w:val="00CA176B"/>
    <w:rsid w:val="00CA4E22"/>
    <w:rsid w:val="00CB06B9"/>
    <w:rsid w:val="00CB133C"/>
    <w:rsid w:val="00CB3522"/>
    <w:rsid w:val="00CB389A"/>
    <w:rsid w:val="00CB3A77"/>
    <w:rsid w:val="00CB3F15"/>
    <w:rsid w:val="00CB3F9E"/>
    <w:rsid w:val="00CC1784"/>
    <w:rsid w:val="00CD2DB9"/>
    <w:rsid w:val="00CD386C"/>
    <w:rsid w:val="00CD6A7F"/>
    <w:rsid w:val="00CE1FC4"/>
    <w:rsid w:val="00CE267C"/>
    <w:rsid w:val="00CE586F"/>
    <w:rsid w:val="00CE63C5"/>
    <w:rsid w:val="00CE6EC8"/>
    <w:rsid w:val="00CF7221"/>
    <w:rsid w:val="00CF7359"/>
    <w:rsid w:val="00CF74AF"/>
    <w:rsid w:val="00D0293C"/>
    <w:rsid w:val="00D04420"/>
    <w:rsid w:val="00D11C29"/>
    <w:rsid w:val="00D11C64"/>
    <w:rsid w:val="00D124F5"/>
    <w:rsid w:val="00D14E69"/>
    <w:rsid w:val="00D17829"/>
    <w:rsid w:val="00D17D10"/>
    <w:rsid w:val="00D21240"/>
    <w:rsid w:val="00D22E89"/>
    <w:rsid w:val="00D25AC8"/>
    <w:rsid w:val="00D31B20"/>
    <w:rsid w:val="00D32A95"/>
    <w:rsid w:val="00D33FC3"/>
    <w:rsid w:val="00D34474"/>
    <w:rsid w:val="00D347A4"/>
    <w:rsid w:val="00D41226"/>
    <w:rsid w:val="00D43E5C"/>
    <w:rsid w:val="00D50203"/>
    <w:rsid w:val="00D51C91"/>
    <w:rsid w:val="00D60ABE"/>
    <w:rsid w:val="00D622A4"/>
    <w:rsid w:val="00D6466C"/>
    <w:rsid w:val="00D651FE"/>
    <w:rsid w:val="00D73326"/>
    <w:rsid w:val="00D7372F"/>
    <w:rsid w:val="00D853ED"/>
    <w:rsid w:val="00D907AB"/>
    <w:rsid w:val="00D9527A"/>
    <w:rsid w:val="00D955B0"/>
    <w:rsid w:val="00D95858"/>
    <w:rsid w:val="00D96706"/>
    <w:rsid w:val="00D97CEB"/>
    <w:rsid w:val="00DA2238"/>
    <w:rsid w:val="00DA3CFE"/>
    <w:rsid w:val="00DA5240"/>
    <w:rsid w:val="00DB42DD"/>
    <w:rsid w:val="00DB4579"/>
    <w:rsid w:val="00DC05B8"/>
    <w:rsid w:val="00DC09C9"/>
    <w:rsid w:val="00DC2D37"/>
    <w:rsid w:val="00DC3917"/>
    <w:rsid w:val="00DD6A97"/>
    <w:rsid w:val="00DD6DC7"/>
    <w:rsid w:val="00DD7108"/>
    <w:rsid w:val="00DE15AA"/>
    <w:rsid w:val="00DF0DC1"/>
    <w:rsid w:val="00DF4276"/>
    <w:rsid w:val="00DF533D"/>
    <w:rsid w:val="00DF5B19"/>
    <w:rsid w:val="00DF75AE"/>
    <w:rsid w:val="00E07748"/>
    <w:rsid w:val="00E12995"/>
    <w:rsid w:val="00E13515"/>
    <w:rsid w:val="00E145FB"/>
    <w:rsid w:val="00E149E6"/>
    <w:rsid w:val="00E14F36"/>
    <w:rsid w:val="00E14F98"/>
    <w:rsid w:val="00E15BBA"/>
    <w:rsid w:val="00E21230"/>
    <w:rsid w:val="00E23B88"/>
    <w:rsid w:val="00E2451A"/>
    <w:rsid w:val="00E248FA"/>
    <w:rsid w:val="00E27C7B"/>
    <w:rsid w:val="00E311C1"/>
    <w:rsid w:val="00E3366E"/>
    <w:rsid w:val="00E33CF9"/>
    <w:rsid w:val="00E354B8"/>
    <w:rsid w:val="00E37411"/>
    <w:rsid w:val="00E44CFA"/>
    <w:rsid w:val="00E45264"/>
    <w:rsid w:val="00E47CB0"/>
    <w:rsid w:val="00E5031B"/>
    <w:rsid w:val="00E512CE"/>
    <w:rsid w:val="00E555EF"/>
    <w:rsid w:val="00E55C4C"/>
    <w:rsid w:val="00E56029"/>
    <w:rsid w:val="00E56421"/>
    <w:rsid w:val="00E61225"/>
    <w:rsid w:val="00E63A4D"/>
    <w:rsid w:val="00E64D59"/>
    <w:rsid w:val="00E7657F"/>
    <w:rsid w:val="00E80688"/>
    <w:rsid w:val="00E8100E"/>
    <w:rsid w:val="00E843A8"/>
    <w:rsid w:val="00E858DC"/>
    <w:rsid w:val="00E869F7"/>
    <w:rsid w:val="00E97063"/>
    <w:rsid w:val="00EA0F95"/>
    <w:rsid w:val="00EA1BA3"/>
    <w:rsid w:val="00EA20F1"/>
    <w:rsid w:val="00EA7F75"/>
    <w:rsid w:val="00EB269D"/>
    <w:rsid w:val="00EB27C1"/>
    <w:rsid w:val="00EB4BA5"/>
    <w:rsid w:val="00EB57CA"/>
    <w:rsid w:val="00EC7784"/>
    <w:rsid w:val="00ED0114"/>
    <w:rsid w:val="00ED1DBB"/>
    <w:rsid w:val="00ED5F90"/>
    <w:rsid w:val="00ED6670"/>
    <w:rsid w:val="00ED7D21"/>
    <w:rsid w:val="00EE06AF"/>
    <w:rsid w:val="00EE1280"/>
    <w:rsid w:val="00EE171F"/>
    <w:rsid w:val="00EE58F9"/>
    <w:rsid w:val="00EF18E5"/>
    <w:rsid w:val="00EF36F4"/>
    <w:rsid w:val="00EF3CDD"/>
    <w:rsid w:val="00F01818"/>
    <w:rsid w:val="00F12654"/>
    <w:rsid w:val="00F14227"/>
    <w:rsid w:val="00F16092"/>
    <w:rsid w:val="00F1660D"/>
    <w:rsid w:val="00F16E85"/>
    <w:rsid w:val="00F21A62"/>
    <w:rsid w:val="00F22F41"/>
    <w:rsid w:val="00F24644"/>
    <w:rsid w:val="00F34433"/>
    <w:rsid w:val="00F3504A"/>
    <w:rsid w:val="00F37418"/>
    <w:rsid w:val="00F473B5"/>
    <w:rsid w:val="00F502AB"/>
    <w:rsid w:val="00F51A75"/>
    <w:rsid w:val="00F52E72"/>
    <w:rsid w:val="00F600B5"/>
    <w:rsid w:val="00F60272"/>
    <w:rsid w:val="00F60C85"/>
    <w:rsid w:val="00F653E6"/>
    <w:rsid w:val="00F66693"/>
    <w:rsid w:val="00F674B5"/>
    <w:rsid w:val="00F7176B"/>
    <w:rsid w:val="00F74C4F"/>
    <w:rsid w:val="00F74D36"/>
    <w:rsid w:val="00F810CC"/>
    <w:rsid w:val="00F87A68"/>
    <w:rsid w:val="00F87FCF"/>
    <w:rsid w:val="00F91DDA"/>
    <w:rsid w:val="00F93D3C"/>
    <w:rsid w:val="00F949B3"/>
    <w:rsid w:val="00FA3123"/>
    <w:rsid w:val="00FA5741"/>
    <w:rsid w:val="00FA6155"/>
    <w:rsid w:val="00FA77F7"/>
    <w:rsid w:val="00FB5D5A"/>
    <w:rsid w:val="00FC30E6"/>
    <w:rsid w:val="00FC7494"/>
    <w:rsid w:val="00FC7AC2"/>
    <w:rsid w:val="00FD5514"/>
    <w:rsid w:val="00FE02DF"/>
    <w:rsid w:val="00FE0CC9"/>
    <w:rsid w:val="00FE2122"/>
    <w:rsid w:val="00FE253F"/>
    <w:rsid w:val="00FE3AF3"/>
    <w:rsid w:val="00FF093A"/>
    <w:rsid w:val="00FF382A"/>
    <w:rsid w:val="00FF5D1A"/>
    <w:rsid w:val="00FF6026"/>
    <w:rsid w:val="00F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5:docId w15:val="{6DD3EDF8-D53D-45A0-AEB8-44581D55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6"/>
        <w:szCs w:val="28"/>
        <w:lang w:val="en-US" w:eastAsia="en-US" w:bidi="fa-IR"/>
      </w:rPr>
    </w:rPrDefault>
    <w:pPrDefault>
      <w:pPr>
        <w:ind w:firstLine="43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9F"/>
    <w:pPr>
      <w:bidi/>
      <w:ind w:firstLine="0"/>
    </w:pPr>
    <w:rPr>
      <w:rFonts w:eastAsia="Times New Roman" w:cs="Titr"/>
      <w:sz w:val="20"/>
      <w:szCs w:val="20"/>
      <w:lang w:eastAsia="zh-CN" w:bidi="ar-SA"/>
    </w:rPr>
  </w:style>
  <w:style w:type="paragraph" w:styleId="Heading1">
    <w:name w:val="heading 1"/>
    <w:basedOn w:val="Normal"/>
    <w:next w:val="Normal"/>
    <w:link w:val="Heading1Char1"/>
    <w:autoRedefine/>
    <w:qFormat/>
    <w:rsid w:val="009B12D7"/>
    <w:pPr>
      <w:widowControl w:val="0"/>
      <w:outlineLvl w:val="0"/>
    </w:pPr>
    <w:rPr>
      <w:rFonts w:ascii="B Nazanin" w:hAnsi="B Nazanin" w:cs="B Nazanin"/>
      <w:b/>
      <w:bCs/>
      <w:color w:val="C00000"/>
      <w:kern w:val="32"/>
      <w:sz w:val="28"/>
      <w:szCs w:val="28"/>
      <w:lang w:bidi="fa-IR"/>
    </w:rPr>
  </w:style>
  <w:style w:type="paragraph" w:styleId="Heading2">
    <w:name w:val="heading 2"/>
    <w:basedOn w:val="Normal"/>
    <w:link w:val="Heading2Char1"/>
    <w:autoRedefine/>
    <w:qFormat/>
    <w:rsid w:val="009770E4"/>
    <w:pPr>
      <w:widowControl w:val="0"/>
      <w:jc w:val="both"/>
      <w:outlineLvl w:val="1"/>
    </w:pPr>
    <w:rPr>
      <w:rFonts w:ascii="B Nazanin" w:hAnsi="B Nazanin" w:cs="B Nazanin"/>
      <w:b/>
      <w:bCs/>
      <w:color w:val="C00000"/>
      <w:sz w:val="28"/>
      <w:szCs w:val="28"/>
      <w:lang w:bidi="fa-IR"/>
    </w:rPr>
  </w:style>
  <w:style w:type="paragraph" w:styleId="Heading3">
    <w:name w:val="heading 3"/>
    <w:basedOn w:val="Normal"/>
    <w:next w:val="Normal"/>
    <w:link w:val="Heading3Char"/>
    <w:qFormat/>
    <w:rsid w:val="004E3A9F"/>
    <w:pPr>
      <w:keepNext/>
      <w:outlineLvl w:val="2"/>
    </w:pPr>
    <w:rPr>
      <w:rFonts w:ascii="Arial" w:hAnsi="Arial" w:cs="B Nazanin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E3A9F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4E3A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4E3A9F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sid w:val="004E3A9F"/>
    <w:rPr>
      <w:rFonts w:asciiTheme="majorHAnsi" w:eastAsiaTheme="majorEastAsia" w:hAnsiTheme="majorHAnsi" w:cstheme="majorBidi"/>
      <w:b/>
      <w:bCs/>
      <w:color w:val="365F91" w:themeColor="accent1" w:themeShade="BF"/>
      <w:sz w:val="28"/>
      <w:lang w:eastAsia="zh-CN" w:bidi="ar-SA"/>
    </w:rPr>
  </w:style>
  <w:style w:type="character" w:customStyle="1" w:styleId="Heading2Char">
    <w:name w:val="Heading 2 Char"/>
    <w:basedOn w:val="DefaultParagraphFont"/>
    <w:rsid w:val="004E3A9F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 w:bidi="ar-SA"/>
    </w:rPr>
  </w:style>
  <w:style w:type="character" w:customStyle="1" w:styleId="Heading3Char">
    <w:name w:val="Heading 3 Char"/>
    <w:basedOn w:val="DefaultParagraphFont"/>
    <w:link w:val="Heading3"/>
    <w:rsid w:val="004E3A9F"/>
    <w:rPr>
      <w:rFonts w:ascii="Arial" w:eastAsia="Times New Roman" w:hAnsi="Arial"/>
      <w:b/>
      <w:bCs/>
      <w:color w:val="4F6228"/>
      <w:szCs w:val="26"/>
      <w:lang w:eastAsia="zh-CN" w:bidi="ar-SA"/>
    </w:rPr>
  </w:style>
  <w:style w:type="character" w:customStyle="1" w:styleId="Heading4Char">
    <w:name w:val="Heading 4 Char"/>
    <w:basedOn w:val="DefaultParagraphFont"/>
    <w:link w:val="Heading4"/>
    <w:rsid w:val="004E3A9F"/>
    <w:rPr>
      <w:rFonts w:eastAsia="Times New Roman" w:cs="Times New Roman"/>
      <w:b/>
      <w:bCs/>
      <w:sz w:val="28"/>
      <w:lang w:eastAsia="zh-CN" w:bidi="ar-SA"/>
    </w:rPr>
  </w:style>
  <w:style w:type="character" w:customStyle="1" w:styleId="Heading5Char">
    <w:name w:val="Heading 5 Char"/>
    <w:basedOn w:val="DefaultParagraphFont"/>
    <w:link w:val="Heading5"/>
    <w:rsid w:val="004E3A9F"/>
    <w:rPr>
      <w:rFonts w:eastAsia="Times New Roman" w:cs="Titr"/>
      <w:b/>
      <w:bCs/>
      <w:i/>
      <w:iCs/>
      <w:szCs w:val="26"/>
      <w:lang w:eastAsia="zh-CN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4E3A9F"/>
    <w:rPr>
      <w:rFonts w:ascii="Cambria" w:eastAsia="Times New Roman" w:hAnsi="Cambria" w:cs="Times New Roman"/>
      <w:sz w:val="22"/>
      <w:szCs w:val="22"/>
      <w:lang w:eastAsia="zh-CN" w:bidi="ar-SA"/>
    </w:rPr>
  </w:style>
  <w:style w:type="paragraph" w:styleId="Title">
    <w:name w:val="Title"/>
    <w:basedOn w:val="Normal"/>
    <w:next w:val="Normal"/>
    <w:link w:val="TitleChar1"/>
    <w:qFormat/>
    <w:rsid w:val="004E3A9F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cs="Zar"/>
      <w:b/>
      <w:bCs/>
      <w:color w:val="000000"/>
      <w:spacing w:val="5"/>
      <w:kern w:val="28"/>
      <w:sz w:val="22"/>
      <w:szCs w:val="24"/>
      <w:lang w:eastAsia="en-US" w:bidi="fa-IR"/>
    </w:rPr>
  </w:style>
  <w:style w:type="character" w:customStyle="1" w:styleId="TitleChar">
    <w:name w:val="Title Char"/>
    <w:basedOn w:val="DefaultParagraphFont"/>
    <w:rsid w:val="004E3A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 w:bidi="ar-SA"/>
    </w:rPr>
  </w:style>
  <w:style w:type="paragraph" w:customStyle="1" w:styleId="ColorfulList-Accent12">
    <w:name w:val="Colorful List - Accent 12"/>
    <w:basedOn w:val="Normal"/>
    <w:uiPriority w:val="34"/>
    <w:qFormat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numbering" w:customStyle="1" w:styleId="StyleNumberedLatinLotusComplexTimesNewRoman13ptBe">
    <w:name w:val="Style Numbered (Latin) Lotus (Complex) Times New Roman 13 pt Be..."/>
    <w:basedOn w:val="NoList"/>
    <w:rsid w:val="004E3A9F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4E3A9F"/>
  </w:style>
  <w:style w:type="character" w:customStyle="1" w:styleId="field-item">
    <w:name w:val="field-item"/>
    <w:basedOn w:val="DefaultParagraphFont"/>
    <w:rsid w:val="004E3A9F"/>
  </w:style>
  <w:style w:type="character" w:styleId="Hyperlink">
    <w:name w:val="Hyperlink"/>
    <w:uiPriority w:val="99"/>
    <w:rsid w:val="004E3A9F"/>
    <w:rPr>
      <w:color w:val="0000FF"/>
      <w:u w:val="single"/>
    </w:rPr>
  </w:style>
  <w:style w:type="paragraph" w:styleId="NormalWeb">
    <w:name w:val="Normal (Web)"/>
    <w:basedOn w:val="Normal"/>
    <w:link w:val="NormalWebChar1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styleId="Emphasis">
    <w:name w:val="Emphasis"/>
    <w:qFormat/>
    <w:rsid w:val="004E3A9F"/>
    <w:rPr>
      <w:i/>
      <w:iCs/>
    </w:rPr>
  </w:style>
  <w:style w:type="character" w:styleId="Strong">
    <w:name w:val="Strong"/>
    <w:qFormat/>
    <w:rsid w:val="004E3A9F"/>
    <w:rPr>
      <w:b/>
      <w:bCs/>
    </w:rPr>
  </w:style>
  <w:style w:type="paragraph" w:customStyle="1" w:styleId="Pa1">
    <w:name w:val="Pa1"/>
    <w:basedOn w:val="Normal"/>
    <w:next w:val="Normal"/>
    <w:rsid w:val="004E3A9F"/>
    <w:pPr>
      <w:autoSpaceDE w:val="0"/>
      <w:autoSpaceDN w:val="0"/>
      <w:bidi w:val="0"/>
      <w:adjustRightInd w:val="0"/>
      <w:spacing w:line="201" w:lineRule="atLeast"/>
    </w:pPr>
    <w:rPr>
      <w:rFonts w:ascii="Frutiger 45 Light" w:hAnsi="Frutiger 45 Light" w:cs="Times New Roman"/>
      <w:sz w:val="24"/>
      <w:szCs w:val="24"/>
      <w:lang w:eastAsia="en-US"/>
    </w:rPr>
  </w:style>
  <w:style w:type="character" w:customStyle="1" w:styleId="A6">
    <w:name w:val="A6"/>
    <w:rsid w:val="004E3A9F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4E3A9F"/>
    <w:pPr>
      <w:autoSpaceDE w:val="0"/>
      <w:autoSpaceDN w:val="0"/>
      <w:bidi w:val="0"/>
      <w:adjustRightInd w:val="0"/>
      <w:spacing w:line="201" w:lineRule="atLeast"/>
    </w:pPr>
    <w:rPr>
      <w:rFonts w:ascii="Frutiger 45 Light" w:hAnsi="Frutiger 45 Light" w:cs="Times New Roman"/>
      <w:sz w:val="24"/>
      <w:szCs w:val="24"/>
      <w:lang w:eastAsia="en-US"/>
    </w:rPr>
  </w:style>
  <w:style w:type="paragraph" w:customStyle="1" w:styleId="Default">
    <w:name w:val="Default"/>
    <w:rsid w:val="004E3A9F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  <w:szCs w:val="24"/>
      <w:lang w:bidi="ar-SA"/>
    </w:rPr>
  </w:style>
  <w:style w:type="character" w:customStyle="1" w:styleId="A0">
    <w:name w:val="A0"/>
    <w:rsid w:val="004E3A9F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4E3A9F"/>
    <w:pPr>
      <w:spacing w:line="201" w:lineRule="atLeast"/>
    </w:pPr>
    <w:rPr>
      <w:rFonts w:cs="Times New Roman"/>
      <w:color w:val="auto"/>
    </w:rPr>
  </w:style>
  <w:style w:type="character" w:customStyle="1" w:styleId="TitleChar1">
    <w:name w:val="Title Char1"/>
    <w:link w:val="Title"/>
    <w:locked/>
    <w:rsid w:val="004E3A9F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customStyle="1" w:styleId="msolistparagraph0">
    <w:name w:val="msolistparagraph"/>
    <w:basedOn w:val="Normal"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paragraph" w:styleId="Footer">
    <w:name w:val="footer"/>
    <w:basedOn w:val="Normal"/>
    <w:link w:val="FooterChar"/>
    <w:uiPriority w:val="99"/>
    <w:rsid w:val="004E3A9F"/>
    <w:pPr>
      <w:tabs>
        <w:tab w:val="center" w:pos="4320"/>
        <w:tab w:val="right" w:pos="8640"/>
      </w:tabs>
    </w:pPr>
    <w:rPr>
      <w:rFonts w:cs="Times New Roman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4E3A9F"/>
    <w:rPr>
      <w:rFonts w:eastAsia="Times New Roman" w:cs="Times New Roman"/>
      <w:sz w:val="20"/>
      <w:szCs w:val="20"/>
      <w:lang w:eastAsia="zh-CN"/>
    </w:rPr>
  </w:style>
  <w:style w:type="character" w:styleId="PageNumber">
    <w:name w:val="page number"/>
    <w:basedOn w:val="DefaultParagraphFont"/>
    <w:rsid w:val="004E3A9F"/>
  </w:style>
  <w:style w:type="paragraph" w:styleId="Header">
    <w:name w:val="header"/>
    <w:basedOn w:val="Normal"/>
    <w:link w:val="HeaderChar"/>
    <w:rsid w:val="004E3A9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tgc">
    <w:name w:val="_tgc"/>
    <w:basedOn w:val="DefaultParagraphFont"/>
    <w:rsid w:val="004E3A9F"/>
  </w:style>
  <w:style w:type="paragraph" w:styleId="HTMLPreformatted">
    <w:name w:val="HTML Preformatted"/>
    <w:basedOn w:val="Normal"/>
    <w:link w:val="HTMLPreformattedChar"/>
    <w:rsid w:val="004E3A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4E3A9F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st">
    <w:name w:val="st"/>
    <w:basedOn w:val="DefaultParagraphFont"/>
    <w:rsid w:val="004E3A9F"/>
  </w:style>
  <w:style w:type="character" w:customStyle="1" w:styleId="off">
    <w:name w:val="off"/>
    <w:basedOn w:val="DefaultParagraphFont"/>
    <w:rsid w:val="004E3A9F"/>
  </w:style>
  <w:style w:type="character" w:customStyle="1" w:styleId="on">
    <w:name w:val="on"/>
    <w:basedOn w:val="DefaultParagraphFont"/>
    <w:rsid w:val="004E3A9F"/>
  </w:style>
  <w:style w:type="paragraph" w:customStyle="1" w:styleId="Style1">
    <w:name w:val="Style1"/>
    <w:basedOn w:val="Heading1"/>
    <w:rsid w:val="004E3A9F"/>
    <w:rPr>
      <w:rFonts w:ascii="B Zar" w:hAnsi="B Zar"/>
    </w:rPr>
  </w:style>
  <w:style w:type="paragraph" w:customStyle="1" w:styleId="Style2">
    <w:name w:val="Style2"/>
    <w:basedOn w:val="Heading1"/>
    <w:rsid w:val="004E3A9F"/>
    <w:rPr>
      <w:rFonts w:ascii="B Zar" w:hAnsi="B Zar" w:cs="Tahoma"/>
    </w:rPr>
  </w:style>
  <w:style w:type="character" w:customStyle="1" w:styleId="Heading2Char1">
    <w:name w:val="Heading 2 Char1"/>
    <w:link w:val="Heading2"/>
    <w:rsid w:val="009770E4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1Char1">
    <w:name w:val="Heading 1 Char1"/>
    <w:link w:val="Heading1"/>
    <w:rsid w:val="009B12D7"/>
    <w:rPr>
      <w:rFonts w:ascii="B Nazanin" w:eastAsia="Times New Roman" w:hAnsi="B Nazanin"/>
      <w:b/>
      <w:bCs/>
      <w:color w:val="C00000"/>
      <w:kern w:val="32"/>
      <w:sz w:val="28"/>
      <w:lang w:eastAsia="zh-CN"/>
    </w:rPr>
  </w:style>
  <w:style w:type="paragraph" w:styleId="E-mailSignature">
    <w:name w:val="E-mail Signature"/>
    <w:basedOn w:val="Normal"/>
    <w:link w:val="E-mailSignatureChar"/>
    <w:rsid w:val="004E3A9F"/>
  </w:style>
  <w:style w:type="character" w:customStyle="1" w:styleId="E-mailSignatureChar">
    <w:name w:val="E-mail Signature Char"/>
    <w:basedOn w:val="DefaultParagraphFont"/>
    <w:link w:val="E-mailSignature"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NormalWebChar1">
    <w:name w:val="Normal (Web) Char1"/>
    <w:link w:val="NormalWeb"/>
    <w:rsid w:val="004E3A9F"/>
    <w:rPr>
      <w:rFonts w:eastAsia="Times New Roman" w:cs="Times New Roman"/>
      <w:sz w:val="24"/>
      <w:szCs w:val="24"/>
      <w:lang w:bidi="ar-SA"/>
    </w:rPr>
  </w:style>
  <w:style w:type="paragraph" w:styleId="TOCHeading">
    <w:name w:val="TOC Heading"/>
    <w:basedOn w:val="Heading1"/>
    <w:next w:val="Normal"/>
    <w:uiPriority w:val="39"/>
    <w:qFormat/>
    <w:rsid w:val="004E3A9F"/>
    <w:pPr>
      <w:keepLines/>
      <w:bidi w:val="0"/>
      <w:spacing w:before="480" w:line="276" w:lineRule="auto"/>
      <w:outlineLvl w:val="9"/>
    </w:pPr>
    <w:rPr>
      <w:rFonts w:ascii="Cambria" w:eastAsia="MS Gothic" w:hAnsi="Cambria"/>
      <w:color w:val="365F91"/>
      <w:kern w:val="0"/>
      <w:lang w:eastAsia="ja-JP"/>
    </w:rPr>
  </w:style>
  <w:style w:type="paragraph" w:styleId="TOC1">
    <w:name w:val="toc 1"/>
    <w:basedOn w:val="Normal"/>
    <w:next w:val="Normal"/>
    <w:autoRedefine/>
    <w:uiPriority w:val="39"/>
    <w:qFormat/>
    <w:rsid w:val="004E3A9F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paragraph" w:styleId="TOC2">
    <w:name w:val="toc 2"/>
    <w:basedOn w:val="Normal"/>
    <w:next w:val="Normal"/>
    <w:autoRedefine/>
    <w:uiPriority w:val="39"/>
    <w:qFormat/>
    <w:rsid w:val="00C1668B"/>
    <w:pPr>
      <w:tabs>
        <w:tab w:val="right" w:leader="dot" w:pos="9120"/>
      </w:tabs>
      <w:ind w:left="48" w:firstLine="152"/>
    </w:pPr>
    <w:rPr>
      <w:rFonts w:ascii="Calibri" w:hAnsi="Calibri" w:cs="Times New Roman"/>
      <w:smallCaps/>
      <w:szCs w:val="24"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E3A9F"/>
    <w:pPr>
      <w:tabs>
        <w:tab w:val="right" w:leader="dot" w:pos="9120"/>
      </w:tabs>
      <w:ind w:left="400"/>
    </w:pPr>
    <w:rPr>
      <w:rFonts w:ascii="Calibri" w:hAnsi="Calibri" w:cs="Times New Roman"/>
      <w:i/>
      <w:iCs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rsid w:val="004E3A9F"/>
    <w:rPr>
      <w:rFonts w:ascii="Tahoma" w:hAnsi="Tahoma" w:cs="Times New Roman"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E3A9F"/>
    <w:rPr>
      <w:rFonts w:ascii="Tahoma" w:eastAsia="Times New Roman" w:hAnsi="Tahoma" w:cs="Times New Roman"/>
      <w:sz w:val="16"/>
      <w:szCs w:val="16"/>
      <w:lang w:eastAsia="zh-CN"/>
    </w:rPr>
  </w:style>
  <w:style w:type="paragraph" w:styleId="FootnoteText">
    <w:name w:val="footnote text"/>
    <w:basedOn w:val="Normal"/>
    <w:link w:val="FootnoteTextChar"/>
    <w:semiHidden/>
    <w:rsid w:val="004E3A9F"/>
  </w:style>
  <w:style w:type="character" w:customStyle="1" w:styleId="FootnoteTextChar">
    <w:name w:val="Footnote Text Char"/>
    <w:basedOn w:val="DefaultParagraphFont"/>
    <w:link w:val="FootnoteText"/>
    <w:semiHidden/>
    <w:rsid w:val="004E3A9F"/>
    <w:rPr>
      <w:rFonts w:eastAsia="Times New Roman" w:cs="Titr"/>
      <w:sz w:val="20"/>
      <w:szCs w:val="20"/>
      <w:lang w:eastAsia="zh-CN" w:bidi="ar-SA"/>
    </w:rPr>
  </w:style>
  <w:style w:type="character" w:styleId="FootnoteReference">
    <w:name w:val="footnote reference"/>
    <w:semiHidden/>
    <w:rsid w:val="004E3A9F"/>
    <w:rPr>
      <w:vertAlign w:val="superscript"/>
    </w:rPr>
  </w:style>
  <w:style w:type="character" w:customStyle="1" w:styleId="apple-style-span">
    <w:name w:val="apple-style-span"/>
    <w:basedOn w:val="DefaultParagraphFont"/>
    <w:rsid w:val="004E3A9F"/>
  </w:style>
  <w:style w:type="paragraph" w:customStyle="1" w:styleId="type-heading">
    <w:name w:val="type-heading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customStyle="1" w:styleId="journal-title">
    <w:name w:val="journal-title"/>
    <w:basedOn w:val="DefaultParagraphFont"/>
    <w:rsid w:val="004E3A9F"/>
  </w:style>
  <w:style w:type="character" w:customStyle="1" w:styleId="divider">
    <w:name w:val="divider"/>
    <w:basedOn w:val="DefaultParagraphFont"/>
    <w:rsid w:val="004E3A9F"/>
  </w:style>
  <w:style w:type="character" w:customStyle="1" w:styleId="type">
    <w:name w:val="type"/>
    <w:basedOn w:val="DefaultParagraphFont"/>
    <w:rsid w:val="004E3A9F"/>
  </w:style>
  <w:style w:type="character" w:customStyle="1" w:styleId="vcard">
    <w:name w:val="vcard"/>
    <w:basedOn w:val="DefaultParagraphFont"/>
    <w:rsid w:val="004E3A9F"/>
  </w:style>
  <w:style w:type="character" w:customStyle="1" w:styleId="comma">
    <w:name w:val="comma"/>
    <w:basedOn w:val="DefaultParagraphFont"/>
    <w:rsid w:val="004E3A9F"/>
  </w:style>
  <w:style w:type="paragraph" w:styleId="TOC4">
    <w:name w:val="toc 4"/>
    <w:basedOn w:val="Normal"/>
    <w:next w:val="Normal"/>
    <w:autoRedefine/>
    <w:uiPriority w:val="39"/>
    <w:rsid w:val="004E3A9F"/>
    <w:pPr>
      <w:bidi w:val="0"/>
      <w:ind w:left="600"/>
    </w:pPr>
    <w:rPr>
      <w:rFonts w:ascii="Calibri" w:hAnsi="Calibri" w:cs="Times New Roman"/>
      <w:sz w:val="18"/>
      <w:szCs w:val="21"/>
      <w:lang w:bidi="fa-IR"/>
    </w:rPr>
  </w:style>
  <w:style w:type="paragraph" w:styleId="TOC5">
    <w:name w:val="toc 5"/>
    <w:basedOn w:val="Normal"/>
    <w:next w:val="Normal"/>
    <w:autoRedefine/>
    <w:uiPriority w:val="39"/>
    <w:rsid w:val="004E3A9F"/>
    <w:pPr>
      <w:bidi w:val="0"/>
      <w:ind w:left="800"/>
    </w:pPr>
    <w:rPr>
      <w:rFonts w:ascii="Calibri" w:hAnsi="Calibri" w:cs="Times New Roman"/>
      <w:sz w:val="18"/>
      <w:szCs w:val="21"/>
      <w:lang w:bidi="fa-IR"/>
    </w:rPr>
  </w:style>
  <w:style w:type="paragraph" w:styleId="TOC6">
    <w:name w:val="toc 6"/>
    <w:basedOn w:val="Normal"/>
    <w:next w:val="Normal"/>
    <w:autoRedefine/>
    <w:uiPriority w:val="39"/>
    <w:rsid w:val="004E3A9F"/>
    <w:pPr>
      <w:bidi w:val="0"/>
      <w:ind w:left="1000"/>
    </w:pPr>
    <w:rPr>
      <w:rFonts w:ascii="Calibri" w:hAnsi="Calibri" w:cs="Times New Roman"/>
      <w:sz w:val="18"/>
      <w:szCs w:val="21"/>
      <w:lang w:bidi="fa-IR"/>
    </w:rPr>
  </w:style>
  <w:style w:type="paragraph" w:styleId="TOC7">
    <w:name w:val="toc 7"/>
    <w:basedOn w:val="Normal"/>
    <w:next w:val="Normal"/>
    <w:autoRedefine/>
    <w:uiPriority w:val="39"/>
    <w:rsid w:val="004E3A9F"/>
    <w:pPr>
      <w:bidi w:val="0"/>
      <w:ind w:left="1200"/>
    </w:pPr>
    <w:rPr>
      <w:rFonts w:ascii="Calibri" w:hAnsi="Calibri" w:cs="Times New Roman"/>
      <w:sz w:val="18"/>
      <w:szCs w:val="21"/>
      <w:lang w:bidi="fa-IR"/>
    </w:rPr>
  </w:style>
  <w:style w:type="paragraph" w:styleId="TOC8">
    <w:name w:val="toc 8"/>
    <w:basedOn w:val="Normal"/>
    <w:next w:val="Normal"/>
    <w:autoRedefine/>
    <w:uiPriority w:val="39"/>
    <w:rsid w:val="004E3A9F"/>
    <w:pPr>
      <w:bidi w:val="0"/>
      <w:ind w:left="1400"/>
    </w:pPr>
    <w:rPr>
      <w:rFonts w:ascii="Calibri" w:hAnsi="Calibri" w:cs="Times New Roman"/>
      <w:sz w:val="18"/>
      <w:szCs w:val="21"/>
      <w:lang w:bidi="fa-IR"/>
    </w:rPr>
  </w:style>
  <w:style w:type="paragraph" w:styleId="TOC9">
    <w:name w:val="toc 9"/>
    <w:basedOn w:val="Normal"/>
    <w:next w:val="Normal"/>
    <w:autoRedefine/>
    <w:uiPriority w:val="39"/>
    <w:rsid w:val="004E3A9F"/>
    <w:pPr>
      <w:bidi w:val="0"/>
      <w:ind w:left="1600"/>
    </w:pPr>
    <w:rPr>
      <w:rFonts w:ascii="Calibri" w:hAnsi="Calibri" w:cs="Times New Roman"/>
      <w:sz w:val="18"/>
      <w:szCs w:val="21"/>
      <w:lang w:bidi="fa-IR"/>
    </w:rPr>
  </w:style>
  <w:style w:type="paragraph" w:customStyle="1" w:styleId="msonormalcxsplast">
    <w:name w:val="msonormalcxsplast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paragraph" w:customStyle="1" w:styleId="msonospacing0">
    <w:name w:val="msonospacing"/>
    <w:basedOn w:val="Normal"/>
    <w:next w:val="Normal"/>
    <w:rsid w:val="004E3A9F"/>
    <w:pPr>
      <w:spacing w:line="256" w:lineRule="auto"/>
      <w:jc w:val="lowKashida"/>
    </w:pPr>
    <w:rPr>
      <w:rFonts w:eastAsia="Calibri" w:cs="B Nazanin"/>
      <w:sz w:val="24"/>
      <w:szCs w:val="28"/>
      <w:lang w:eastAsia="en-US" w:bidi="fa-IR"/>
    </w:rPr>
  </w:style>
  <w:style w:type="character" w:customStyle="1" w:styleId="CommentTextChar">
    <w:name w:val="Comment Text Char"/>
    <w:link w:val="CommentText"/>
    <w:uiPriority w:val="99"/>
    <w:locked/>
    <w:rsid w:val="004E3A9F"/>
    <w:rPr>
      <w:rFonts w:ascii="Calibri" w:eastAsia="Calibri" w:hAnsi="Calibri"/>
      <w:lang w:bidi="ar-SA"/>
    </w:rPr>
  </w:style>
  <w:style w:type="paragraph" w:styleId="CommentText">
    <w:name w:val="annotation text"/>
    <w:basedOn w:val="Normal"/>
    <w:link w:val="CommentTextChar"/>
    <w:uiPriority w:val="99"/>
    <w:rsid w:val="004E3A9F"/>
    <w:pPr>
      <w:bidi w:val="0"/>
      <w:spacing w:after="200" w:line="276" w:lineRule="auto"/>
    </w:pPr>
    <w:rPr>
      <w:rFonts w:ascii="Calibri" w:eastAsia="Calibri" w:hAnsi="Calibri" w:cs="B Nazanin"/>
      <w:sz w:val="26"/>
      <w:szCs w:val="28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NormalWebChar">
    <w:name w:val="Normal (Web) Char"/>
    <w:locked/>
    <w:rsid w:val="004E3A9F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table" w:styleId="TableGrid">
    <w:name w:val="Table Grid"/>
    <w:basedOn w:val="TableNormal"/>
    <w:rsid w:val="004E3A9F"/>
    <w:pPr>
      <w:ind w:firstLine="0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4E3A9F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4E3A9F"/>
    <w:rPr>
      <w:rFonts w:cs="Times New Roman"/>
      <w:lang w:bidi="fa-IR"/>
    </w:rPr>
  </w:style>
  <w:style w:type="character" w:customStyle="1" w:styleId="EndnoteTextChar">
    <w:name w:val="Endnote Text Char"/>
    <w:basedOn w:val="DefaultParagraphFont"/>
    <w:link w:val="EndnoteText"/>
    <w:rsid w:val="004E3A9F"/>
    <w:rPr>
      <w:rFonts w:eastAsia="Times New Roman" w:cs="Times New Roman"/>
      <w:sz w:val="20"/>
      <w:szCs w:val="20"/>
      <w:lang w:eastAsia="zh-CN"/>
    </w:rPr>
  </w:style>
  <w:style w:type="character" w:styleId="EndnoteReference">
    <w:name w:val="endnote reference"/>
    <w:rsid w:val="004E3A9F"/>
    <w:rPr>
      <w:vertAlign w:val="superscript"/>
    </w:rPr>
  </w:style>
  <w:style w:type="character" w:customStyle="1" w:styleId="cit">
    <w:name w:val="cit"/>
    <w:basedOn w:val="DefaultParagraphFont"/>
    <w:rsid w:val="004E3A9F"/>
  </w:style>
  <w:style w:type="character" w:customStyle="1" w:styleId="highlight">
    <w:name w:val="highlight"/>
    <w:basedOn w:val="DefaultParagraphFont"/>
    <w:rsid w:val="004E3A9F"/>
  </w:style>
  <w:style w:type="character" w:customStyle="1" w:styleId="cit-auth">
    <w:name w:val="cit-auth"/>
    <w:basedOn w:val="DefaultParagraphFont"/>
    <w:rsid w:val="004E3A9F"/>
  </w:style>
  <w:style w:type="character" w:customStyle="1" w:styleId="cit-title">
    <w:name w:val="cit-title"/>
    <w:basedOn w:val="DefaultParagraphFont"/>
    <w:rsid w:val="004E3A9F"/>
  </w:style>
  <w:style w:type="character" w:styleId="HTMLCite">
    <w:name w:val="HTML Cite"/>
    <w:rsid w:val="004E3A9F"/>
    <w:rPr>
      <w:i/>
      <w:iCs/>
    </w:rPr>
  </w:style>
  <w:style w:type="character" w:customStyle="1" w:styleId="cit-pub-dt">
    <w:name w:val="cit-pub-dt"/>
    <w:basedOn w:val="DefaultParagraphFont"/>
    <w:rsid w:val="004E3A9F"/>
  </w:style>
  <w:style w:type="character" w:customStyle="1" w:styleId="cit-vol">
    <w:name w:val="cit-vol"/>
    <w:basedOn w:val="DefaultParagraphFont"/>
    <w:rsid w:val="004E3A9F"/>
  </w:style>
  <w:style w:type="character" w:customStyle="1" w:styleId="cit-sepcit-sep-vol">
    <w:name w:val="cit-sep cit-sep-vol"/>
    <w:basedOn w:val="DefaultParagraphFont"/>
    <w:rsid w:val="004E3A9F"/>
  </w:style>
  <w:style w:type="character" w:customStyle="1" w:styleId="cit-pages-fpage">
    <w:name w:val="cit-pages-fpage"/>
    <w:basedOn w:val="DefaultParagraphFont"/>
    <w:rsid w:val="004E3A9F"/>
  </w:style>
  <w:style w:type="character" w:customStyle="1" w:styleId="cit-sepcit-sep-page-range">
    <w:name w:val="cit-sep cit-sep-page-range"/>
    <w:basedOn w:val="DefaultParagraphFont"/>
    <w:rsid w:val="004E3A9F"/>
  </w:style>
  <w:style w:type="character" w:customStyle="1" w:styleId="cit-pages-lpage">
    <w:name w:val="cit-pages-lpage"/>
    <w:basedOn w:val="DefaultParagraphFont"/>
    <w:rsid w:val="004E3A9F"/>
  </w:style>
  <w:style w:type="character" w:customStyle="1" w:styleId="cit-sepcit-sep-after-page-range">
    <w:name w:val="cit-sep cit-sep-after-page-range"/>
    <w:basedOn w:val="DefaultParagraphFont"/>
    <w:rsid w:val="004E3A9F"/>
  </w:style>
  <w:style w:type="character" w:customStyle="1" w:styleId="redheader">
    <w:name w:val="redheader"/>
    <w:basedOn w:val="DefaultParagraphFont"/>
    <w:rsid w:val="004E3A9F"/>
  </w:style>
  <w:style w:type="numbering" w:customStyle="1" w:styleId="NoList1">
    <w:name w:val="No List1"/>
    <w:next w:val="NoList"/>
    <w:uiPriority w:val="99"/>
    <w:semiHidden/>
    <w:unhideWhenUsed/>
    <w:rsid w:val="004E3A9F"/>
  </w:style>
  <w:style w:type="paragraph" w:styleId="BodyText2">
    <w:name w:val="Body Text 2"/>
    <w:basedOn w:val="Normal"/>
    <w:link w:val="BodyText2Char"/>
    <w:rsid w:val="004E3A9F"/>
    <w:pPr>
      <w:bidi w:val="0"/>
    </w:pPr>
    <w:rPr>
      <w:rFonts w:cs="Times New Roman"/>
      <w:b/>
      <w:bCs/>
      <w:i/>
      <w:iCs/>
      <w:color w:val="FF0000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4E3A9F"/>
    <w:rPr>
      <w:rFonts w:eastAsia="Times New Roman" w:cs="Times New Roman"/>
      <w:b/>
      <w:bCs/>
      <w:i/>
      <w:iCs/>
      <w:color w:val="FF0000"/>
      <w:sz w:val="28"/>
      <w:lang w:bidi="ar-SA"/>
    </w:rPr>
  </w:style>
  <w:style w:type="paragraph" w:styleId="BodyText">
    <w:name w:val="Body Text"/>
    <w:basedOn w:val="Normal"/>
    <w:link w:val="BodyTextChar"/>
    <w:rsid w:val="004E3A9F"/>
    <w:pPr>
      <w:bidi w:val="0"/>
      <w:jc w:val="center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rsid w:val="004E3A9F"/>
    <w:rPr>
      <w:rFonts w:eastAsia="Times New Roman" w:cs="Times New Roman"/>
      <w:sz w:val="20"/>
      <w:szCs w:val="20"/>
      <w:lang w:bidi="ar-SA"/>
    </w:rPr>
  </w:style>
  <w:style w:type="paragraph" w:styleId="BodyTextIndent2">
    <w:name w:val="Body Text Indent 2"/>
    <w:basedOn w:val="Normal"/>
    <w:link w:val="BodyTextIndent2Char"/>
    <w:rsid w:val="004E3A9F"/>
    <w:pPr>
      <w:bidi w:val="0"/>
      <w:ind w:left="288"/>
    </w:pPr>
    <w:rPr>
      <w:rFonts w:ascii="Courier New" w:hAnsi="Courier New" w:cs="Courier New"/>
    </w:rPr>
  </w:style>
  <w:style w:type="character" w:customStyle="1" w:styleId="BodyTextIndent2Char">
    <w:name w:val="Body Text Indent 2 Char"/>
    <w:basedOn w:val="DefaultParagraphFont"/>
    <w:link w:val="BodyTextIndent2"/>
    <w:rsid w:val="004E3A9F"/>
    <w:rPr>
      <w:rFonts w:ascii="Courier New" w:eastAsia="Times New Roman" w:hAnsi="Courier New" w:cs="Courier New"/>
      <w:sz w:val="20"/>
      <w:szCs w:val="20"/>
      <w:lang w:bidi="ar-SA"/>
    </w:rPr>
  </w:style>
  <w:style w:type="paragraph" w:styleId="BodyTextIndent">
    <w:name w:val="Body Text Indent"/>
    <w:basedOn w:val="Normal"/>
    <w:link w:val="BodyTextIndentChar"/>
    <w:rsid w:val="004E3A9F"/>
    <w:pPr>
      <w:bidi w:val="0"/>
      <w:spacing w:after="120"/>
      <w:ind w:left="360"/>
    </w:pPr>
    <w:rPr>
      <w:rFonts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4E3A9F"/>
    <w:rPr>
      <w:rFonts w:eastAsia="Times New Roman" w:cs="Times New Roman"/>
      <w:sz w:val="20"/>
      <w:szCs w:val="20"/>
      <w:lang w:bidi="ar-SA"/>
    </w:rPr>
  </w:style>
  <w:style w:type="paragraph" w:customStyle="1" w:styleId="ColorfulShading-Accent11">
    <w:name w:val="Colorful Shading - Accent 11"/>
    <w:hidden/>
    <w:uiPriority w:val="99"/>
    <w:semiHidden/>
    <w:rsid w:val="004E3A9F"/>
    <w:pPr>
      <w:ind w:firstLine="0"/>
    </w:pPr>
    <w:rPr>
      <w:rFonts w:eastAsia="Times New Roman" w:cs="Times New Roman"/>
      <w:sz w:val="20"/>
      <w:szCs w:val="20"/>
      <w:lang w:bidi="ar-SA"/>
    </w:rPr>
  </w:style>
  <w:style w:type="paragraph" w:customStyle="1" w:styleId="ColorfulList-Accent11">
    <w:name w:val="Colorful List - Accent 11"/>
    <w:basedOn w:val="Normal"/>
    <w:qFormat/>
    <w:rsid w:val="004E3A9F"/>
    <w:pPr>
      <w:bidi w:val="0"/>
      <w:ind w:left="720"/>
    </w:pPr>
    <w:rPr>
      <w:rFonts w:cs="Times New Roman"/>
      <w:sz w:val="24"/>
      <w:szCs w:val="24"/>
      <w:lang w:eastAsia="en-US"/>
    </w:rPr>
  </w:style>
  <w:style w:type="character" w:styleId="CommentReference">
    <w:name w:val="annotation reference"/>
    <w:uiPriority w:val="99"/>
    <w:unhideWhenUsed/>
    <w:rsid w:val="004E3A9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E3A9F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rsid w:val="004E3A9F"/>
    <w:rPr>
      <w:rFonts w:ascii="Calibri" w:eastAsia="Calibri" w:hAnsi="Calibri" w:cs="Titr"/>
      <w:b/>
      <w:bCs/>
      <w:sz w:val="20"/>
      <w:szCs w:val="20"/>
      <w:lang w:eastAsia="zh-CN" w:bidi="ar-SA"/>
    </w:rPr>
  </w:style>
  <w:style w:type="table" w:customStyle="1" w:styleId="TableGrid1">
    <w:name w:val="Table Grid1"/>
    <w:basedOn w:val="TableNormal"/>
    <w:next w:val="TableGrid"/>
    <w:rsid w:val="004E3A9F"/>
    <w:pPr>
      <w:ind w:firstLine="0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paragraph" w:customStyle="1" w:styleId="a">
    <w:name w:val="تیتر اصلی"/>
    <w:basedOn w:val="TOC1"/>
    <w:qFormat/>
    <w:rsid w:val="004A7EBE"/>
    <w:pPr>
      <w:jc w:val="center"/>
    </w:pPr>
    <w:rPr>
      <w:sz w:val="26"/>
      <w:szCs w:val="48"/>
    </w:rPr>
  </w:style>
  <w:style w:type="paragraph" w:styleId="Revision">
    <w:name w:val="Revision"/>
    <w:hidden/>
    <w:uiPriority w:val="99"/>
    <w:semiHidden/>
    <w:rsid w:val="00642CDE"/>
    <w:pPr>
      <w:ind w:firstLine="0"/>
    </w:pPr>
    <w:rPr>
      <w:rFonts w:eastAsia="Times New Roman" w:cs="Titr"/>
      <w:sz w:val="20"/>
      <w:szCs w:val="20"/>
      <w:lang w:eastAsia="zh-CN" w:bidi="ar-SA"/>
    </w:rPr>
  </w:style>
  <w:style w:type="table" w:customStyle="1" w:styleId="TableGrid30">
    <w:name w:val="Table Grid30"/>
    <w:basedOn w:val="TableNormal"/>
    <w:next w:val="TableGrid"/>
    <w:uiPriority w:val="39"/>
    <w:rsid w:val="006B11FD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D474F-7D60-468A-896B-C8D0AC699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</cp:lastModifiedBy>
  <cp:revision>598</cp:revision>
  <cp:lastPrinted>2020-06-14T11:05:00Z</cp:lastPrinted>
  <dcterms:created xsi:type="dcterms:W3CDTF">2020-02-16T12:09:00Z</dcterms:created>
  <dcterms:modified xsi:type="dcterms:W3CDTF">2020-09-29T21:22:00Z</dcterms:modified>
</cp:coreProperties>
</file>