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231D" w:rsidRDefault="005771BE">
      <w:hyperlink r:id="rId4" w:history="1">
        <w:r w:rsidRPr="005853FF">
          <w:rPr>
            <w:rStyle w:val="Hyperlink"/>
          </w:rPr>
          <w:t>https://www.nature.com/articles/s41684-021-00871-3.epdf?sharing_token=0EqhLAa7QTcM6w64dA90HNRgN0jAjWel9jnR3ZoTv0PnL6XkwxweqP6Dj_OWOoiqJYQLf9trh7BXH_dWCjKoeQU2pTGCqqIFsBGqzyRLH5LtFKhInYAxcB8mSLmrow2GzXFGuZIfFMNdKHVa_olc9a-RHkiGXTA5HOZC6_7ohEc%3D</w:t>
        </w:r>
      </w:hyperlink>
    </w:p>
    <w:p w:rsidR="005771BE" w:rsidRDefault="005771BE">
      <w:bookmarkStart w:id="0" w:name="_GoBack"/>
      <w:bookmarkEnd w:id="0"/>
    </w:p>
    <w:sectPr w:rsidR="005771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71BE"/>
    <w:rsid w:val="004B72B1"/>
    <w:rsid w:val="005771BE"/>
    <w:rsid w:val="00AA2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6760D83-E04E-4F37-A626-BD76290A4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771B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nature.com/articles/s41684-021-00871-3.epdf?sharing_token=0EqhLAa7QTcM6w64dA90HNRgN0jAjWel9jnR3ZoTv0PnL6XkwxweqP6Dj_OWOoiqJYQLf9trh7BXH_dWCjKoeQU2pTGCqqIFsBGqzyRLH5LtFKhInYAxcB8mSLmrow2GzXFGuZIfFMNdKHVa_olc9a-RHkiGXTA5HOZC6_7ohEc%3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peyman</dc:creator>
  <cp:keywords/>
  <dc:description/>
  <cp:lastModifiedBy>peyman</cp:lastModifiedBy>
  <cp:revision>1</cp:revision>
  <dcterms:created xsi:type="dcterms:W3CDTF">2026-07-22T13:29:00Z</dcterms:created>
  <dcterms:modified xsi:type="dcterms:W3CDTF">2026-07-22T13:29:00Z</dcterms:modified>
</cp:coreProperties>
</file>